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74" w:rsidRPr="00F150E8" w:rsidRDefault="00C45574" w:rsidP="00C45574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E8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C45574" w:rsidRPr="00F150E8" w:rsidRDefault="00C45574" w:rsidP="00C45574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E8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августовского совещания </w:t>
      </w:r>
    </w:p>
    <w:p w:rsidR="00C45574" w:rsidRPr="00F150E8" w:rsidRDefault="00C45574" w:rsidP="00C45574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E8">
        <w:rPr>
          <w:rFonts w:ascii="Times New Roman" w:hAnsi="Times New Roman" w:cs="Times New Roman"/>
          <w:b/>
          <w:sz w:val="28"/>
          <w:szCs w:val="28"/>
        </w:rPr>
        <w:t>городского методического объединения классных руководителей.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Тема заседания: «</w:t>
      </w:r>
      <w:r w:rsidR="00B035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Обновление воспитательного процесса</w:t>
      </w:r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 xml:space="preserve"> Дата проведения «8» сентября  2022г.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Совещание в очном режиме  проводил руководитель площадки – Радченко Елена Владимировна  МОАУ «СОШ № 32г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 xml:space="preserve">рска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им.В.А.Сорокина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Присутствовали: ._</w:t>
      </w:r>
      <w:r w:rsidR="000F3637">
        <w:rPr>
          <w:rFonts w:ascii="Times New Roman" w:hAnsi="Times New Roman" w:cs="Times New Roman"/>
          <w:sz w:val="28"/>
          <w:szCs w:val="28"/>
        </w:rPr>
        <w:t>29</w:t>
      </w:r>
      <w:r w:rsidRPr="00E91535">
        <w:rPr>
          <w:rFonts w:ascii="Times New Roman" w:hAnsi="Times New Roman" w:cs="Times New Roman"/>
          <w:sz w:val="28"/>
          <w:szCs w:val="28"/>
        </w:rPr>
        <w:t>_</w:t>
      </w:r>
      <w:r w:rsidR="00F150E8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C45574" w:rsidRPr="000F3637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 xml:space="preserve">Отсутствовали  представители СОШ </w:t>
      </w:r>
      <w:r w:rsidRPr="000F3637">
        <w:rPr>
          <w:rFonts w:ascii="Times New Roman" w:hAnsi="Times New Roman" w:cs="Times New Roman"/>
          <w:sz w:val="28"/>
          <w:szCs w:val="28"/>
        </w:rPr>
        <w:t>№-</w:t>
      </w:r>
      <w:r w:rsidR="000F3637" w:rsidRPr="000F3637">
        <w:rPr>
          <w:rFonts w:ascii="Times New Roman" w:hAnsi="Times New Roman" w:cs="Times New Roman"/>
          <w:sz w:val="28"/>
          <w:szCs w:val="28"/>
        </w:rPr>
        <w:t xml:space="preserve"> СОШ № 1,11, 20, 22,29, 39, 40, 41, 52, 63, п. Мирный, Рекорд, гимназия №3, лицей №1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E91535">
        <w:rPr>
          <w:rFonts w:ascii="Times New Roman" w:hAnsi="Times New Roman" w:cs="Times New Roman"/>
          <w:sz w:val="28"/>
          <w:szCs w:val="28"/>
        </w:rPr>
        <w:t xml:space="preserve">Рассмотрены следующие </w:t>
      </w:r>
      <w:r w:rsidRPr="00E91535">
        <w:rPr>
          <w:rFonts w:ascii="Times New Roman" w:hAnsi="Times New Roman" w:cs="Times New Roman"/>
          <w:sz w:val="28"/>
          <w:szCs w:val="28"/>
          <w:u w:val="single"/>
        </w:rPr>
        <w:t>вопросы: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1.Анализ работы за 2021-2022 учебный год.(Радченко Е.В. МОАУ «СОШ № 32 г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 xml:space="preserve">рска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им.В.А.Сорокина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>)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2. «</w:t>
      </w:r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Внеурочная работа и </w:t>
      </w:r>
      <w:proofErr w:type="spellStart"/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внеучебная</w:t>
      </w:r>
      <w:proofErr w:type="spellEnd"/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деятельность с применением ЦОС «</w:t>
      </w:r>
      <w:proofErr w:type="spellStart"/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ЯКласс</w:t>
      </w:r>
      <w:proofErr w:type="spellEnd"/>
      <w:r w:rsidRPr="00E915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E91535">
        <w:rPr>
          <w:rFonts w:ascii="Times New Roman" w:hAnsi="Times New Roman" w:cs="Times New Roman"/>
          <w:sz w:val="28"/>
          <w:szCs w:val="28"/>
        </w:rPr>
        <w:t xml:space="preserve"> (Представитель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 xml:space="preserve"> </w:t>
      </w:r>
      <w:r w:rsidRPr="00E91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Мурат </w:t>
      </w:r>
      <w:proofErr w:type="spellStart"/>
      <w:r w:rsidRPr="00E91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Ишемгулов</w:t>
      </w:r>
      <w:proofErr w:type="spellEnd"/>
      <w:proofErr w:type="gramStart"/>
      <w:r w:rsidRPr="00E9153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 xml:space="preserve">3.Разговор о 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>, как вызов нового учебного года. (Радченко Е.В. МОАУ «СОШ № 32 г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 xml:space="preserve">рска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им.В.А.Сорокина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>)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4.Утверждение плана на 2022-2023 учебный год. (Радченко Е.В. МОАУ «СОШ № 32  г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 xml:space="preserve">рска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им.В.А.Сорокина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>).</w:t>
      </w:r>
    </w:p>
    <w:p w:rsidR="00C45574" w:rsidRPr="00E91535" w:rsidRDefault="00C45574" w:rsidP="00C455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E91535">
        <w:rPr>
          <w:rFonts w:ascii="Times New Roman" w:hAnsi="Times New Roman" w:cs="Times New Roman"/>
          <w:sz w:val="28"/>
          <w:szCs w:val="28"/>
          <w:u w:val="single"/>
        </w:rPr>
        <w:t>Выступили:</w:t>
      </w:r>
    </w:p>
    <w:p w:rsidR="00C45574" w:rsidRPr="00504CA0" w:rsidRDefault="00C45574" w:rsidP="00C45574">
      <w:pPr>
        <w:pStyle w:val="a3"/>
        <w:ind w:left="142"/>
        <w:rPr>
          <w:rFonts w:ascii="Times New Roman" w:hAnsi="Times New Roman" w:cs="Times New Roman"/>
          <w:sz w:val="24"/>
          <w:u w:val="single"/>
        </w:rPr>
      </w:pPr>
    </w:p>
    <w:bookmarkEnd w:id="0"/>
    <w:p w:rsidR="00C45574" w:rsidRPr="00E91535" w:rsidRDefault="00C45574" w:rsidP="00C455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Первый  вопрос был посвящен анализу работы  ГМО за 2021-2022 учебный год, были озвучены следующие моменты: кадровый состав, заседания ГМО, открытые мероприятия. Акцентированы были цели и задачи на следующий год.</w:t>
      </w:r>
    </w:p>
    <w:p w:rsidR="00C45574" w:rsidRPr="00E91535" w:rsidRDefault="00C45574" w:rsidP="00C4557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второму вопросу, через платформу </w:t>
      </w:r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 представитель ЦОК «</w:t>
      </w:r>
      <w:proofErr w:type="spellStart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Мурат </w:t>
      </w:r>
      <w:proofErr w:type="spellStart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Ишемгулов</w:t>
      </w:r>
      <w:proofErr w:type="spellEnd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Познакомил с </w:t>
      </w:r>
      <w:proofErr w:type="spellStart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онлайн-ресурсом</w:t>
      </w:r>
      <w:proofErr w:type="gramStart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spellEnd"/>
      <w:proofErr w:type="gramEnd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 его использованием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неучебной</w:t>
      </w:r>
      <w:proofErr w:type="spellEnd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внеурочной деятельности.</w:t>
      </w:r>
    </w:p>
    <w:p w:rsidR="00C45574" w:rsidRPr="00E91535" w:rsidRDefault="00C45574" w:rsidP="00C455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вопрос был направлен, на </w:t>
      </w:r>
      <w:r w:rsidRPr="00E91535">
        <w:rPr>
          <w:rFonts w:ascii="Times New Roman" w:hAnsi="Times New Roman" w:cs="Times New Roman"/>
          <w:sz w:val="28"/>
          <w:szCs w:val="28"/>
        </w:rPr>
        <w:t xml:space="preserve">запуск </w:t>
      </w:r>
      <w:proofErr w:type="spellStart"/>
      <w:r w:rsidRPr="00E91535"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 w:rsidRPr="00E91535">
        <w:rPr>
          <w:rFonts w:ascii="Times New Roman" w:hAnsi="Times New Roman" w:cs="Times New Roman"/>
          <w:sz w:val="28"/>
          <w:szCs w:val="28"/>
        </w:rPr>
        <w:t xml:space="preserve"> России цикла внеурочных занятий «Разговоры о </w:t>
      </w:r>
      <w:proofErr w:type="gramStart"/>
      <w:r w:rsidRPr="00E91535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E9153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535">
        <w:rPr>
          <w:rFonts w:ascii="Times New Roman" w:hAnsi="Times New Roman" w:cs="Times New Roman"/>
          <w:sz w:val="28"/>
          <w:szCs w:val="28"/>
        </w:rPr>
        <w:t xml:space="preserve"> </w:t>
      </w:r>
      <w:r w:rsidRPr="00E91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https://apkpro.ru/razgovory-o-vazhnom/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5574" w:rsidRPr="00E91535" w:rsidRDefault="00C45574" w:rsidP="00C455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Четвертый вопрос был посвящен  плану  работы ГМО на новый учебный год. Проблемные вопросы.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Участие в конкурсах. Дополнительное профессиональное обучение классных руководителей.</w:t>
      </w:r>
    </w:p>
    <w:p w:rsidR="00C45574" w:rsidRPr="00E6788F" w:rsidRDefault="00C45574" w:rsidP="00C45574">
      <w:pPr>
        <w:spacing w:after="0" w:line="240" w:lineRule="auto"/>
        <w:jc w:val="both"/>
        <w:rPr>
          <w:rFonts w:ascii="Times New Roman" w:eastAsiaTheme="minorHAnsi" w:hAnsi="Times New Roman" w:cs="Times New Roman"/>
          <w:color w:val="1D1B11" w:themeColor="background2" w:themeShade="1A"/>
          <w:sz w:val="24"/>
          <w:szCs w:val="24"/>
          <w:lang w:eastAsia="en-US"/>
        </w:rPr>
      </w:pPr>
    </w:p>
    <w:p w:rsidR="00C45574" w:rsidRDefault="00C45574" w:rsidP="00C4557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E91535">
        <w:rPr>
          <w:rFonts w:ascii="Times New Roman" w:hAnsi="Times New Roman" w:cs="Times New Roman"/>
          <w:sz w:val="28"/>
          <w:szCs w:val="28"/>
          <w:u w:val="single"/>
        </w:rPr>
        <w:t>Решение (рекомендации):</w:t>
      </w:r>
    </w:p>
    <w:p w:rsidR="00C45574" w:rsidRPr="00E91535" w:rsidRDefault="00C45574" w:rsidP="00C4557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E91535">
        <w:rPr>
          <w:rFonts w:ascii="Times New Roman" w:hAnsi="Times New Roman" w:cs="Times New Roman"/>
          <w:sz w:val="28"/>
          <w:szCs w:val="28"/>
        </w:rPr>
        <w:t>1. Утвердить план работы ГМО на новый учебный год.</w:t>
      </w:r>
    </w:p>
    <w:p w:rsidR="00C45574" w:rsidRDefault="00C45574" w:rsidP="00C45574">
      <w:pPr>
        <w:pStyle w:val="a3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535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E91535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Осваивать и применять  в работе классного руководителя </w:t>
      </w:r>
      <w:proofErr w:type="spellStart"/>
      <w:r w:rsidRPr="00E91535">
        <w:rPr>
          <w:rFonts w:ascii="Times New Roman" w:eastAsia="Calibri" w:hAnsi="Times New Roman" w:cs="Times New Roman"/>
          <w:color w:val="1D1B11"/>
          <w:sz w:val="28"/>
          <w:szCs w:val="28"/>
        </w:rPr>
        <w:t>онлайн-ресурс</w:t>
      </w:r>
      <w:proofErr w:type="spellEnd"/>
      <w:r w:rsidRPr="00E91535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«</w:t>
      </w:r>
      <w:proofErr w:type="spellStart"/>
      <w:r w:rsidRPr="00E91535">
        <w:rPr>
          <w:rFonts w:ascii="Times New Roman" w:eastAsia="Calibri" w:hAnsi="Times New Roman" w:cs="Times New Roman"/>
          <w:color w:val="1D1B11"/>
          <w:sz w:val="28"/>
          <w:szCs w:val="28"/>
        </w:rPr>
        <w:t>ЯКласс</w:t>
      </w:r>
      <w:proofErr w:type="spellEnd"/>
      <w:r w:rsidRPr="00E91535">
        <w:rPr>
          <w:rFonts w:ascii="Times New Roman" w:eastAsia="Calibri" w:hAnsi="Times New Roman" w:cs="Times New Roman"/>
          <w:color w:val="1D1B11"/>
          <w:sz w:val="28"/>
          <w:szCs w:val="28"/>
        </w:rPr>
        <w:t>»</w:t>
      </w:r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</w:t>
      </w:r>
      <w:proofErr w:type="spellStart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E9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внеурочной деятельности.</w:t>
      </w:r>
    </w:p>
    <w:p w:rsidR="00C45574" w:rsidRPr="00E91535" w:rsidRDefault="00C45574" w:rsidP="00C455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Уделить особое внимание дополнительному профессиональному  обучению классного руководителя.</w:t>
      </w:r>
    </w:p>
    <w:p w:rsidR="00251CAE" w:rsidRDefault="00251CAE"/>
    <w:sectPr w:rsidR="00251CAE" w:rsidSect="002D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574"/>
    <w:rsid w:val="000F3637"/>
    <w:rsid w:val="00251CAE"/>
    <w:rsid w:val="002D301C"/>
    <w:rsid w:val="00B03502"/>
    <w:rsid w:val="00B24401"/>
    <w:rsid w:val="00C45574"/>
    <w:rsid w:val="00F1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57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2022-10-11T15:01:00Z</dcterms:created>
  <dcterms:modified xsi:type="dcterms:W3CDTF">2022-10-12T05:54:00Z</dcterms:modified>
</cp:coreProperties>
</file>