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47" w:rsidRPr="00614047" w:rsidRDefault="00BD7DC4" w:rsidP="00614047">
      <w:pPr>
        <w:ind w:right="4110" w:firstLine="567"/>
        <w:jc w:val="both"/>
        <w:rPr>
          <w:rFonts w:eastAsia="Calibri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9.7pt;margin-top:-4.75pt;width:163.85pt;height:123.85pt;z-index:251659264;mso-position-horizontal-relative:text;mso-position-vertical-relative:text;mso-width-relative:page;mso-height-relative:page">
            <v:imagedata r:id="rId6" o:title="5"/>
            <w10:wrap type="square"/>
          </v:shape>
        </w:pict>
      </w:r>
      <w:r w:rsidR="00614047">
        <w:rPr>
          <w:rFonts w:eastAsia="Calibri"/>
          <w:szCs w:val="24"/>
          <w:lang w:eastAsia="ru-RU"/>
        </w:rPr>
        <w:t>27</w:t>
      </w:r>
      <w:r w:rsidR="00614047" w:rsidRPr="00614047">
        <w:rPr>
          <w:rFonts w:eastAsia="Calibri"/>
          <w:szCs w:val="24"/>
          <w:lang w:eastAsia="ru-RU"/>
        </w:rPr>
        <w:t xml:space="preserve"> октября  2022г.</w:t>
      </w:r>
      <w:r w:rsidR="00614047">
        <w:rPr>
          <w:rFonts w:eastAsia="Calibri"/>
          <w:szCs w:val="24"/>
          <w:shd w:val="clear" w:color="auto" w:fill="FFFFFF"/>
        </w:rPr>
        <w:t xml:space="preserve"> состоялся семинар</w:t>
      </w:r>
      <w:r w:rsidR="00F617FA">
        <w:rPr>
          <w:rFonts w:eastAsia="Calibri"/>
          <w:szCs w:val="24"/>
          <w:shd w:val="clear" w:color="auto" w:fill="FFFFFF"/>
        </w:rPr>
        <w:t xml:space="preserve"> </w:t>
      </w:r>
      <w:r w:rsidR="00614047">
        <w:rPr>
          <w:rFonts w:eastAsia="Calibri"/>
          <w:szCs w:val="24"/>
          <w:shd w:val="clear" w:color="auto" w:fill="FFFFFF"/>
        </w:rPr>
        <w:t>- практикум</w:t>
      </w:r>
      <w:r w:rsidR="00614047" w:rsidRPr="00614047">
        <w:rPr>
          <w:rFonts w:eastAsia="Calibri"/>
          <w:szCs w:val="24"/>
          <w:shd w:val="clear" w:color="auto" w:fill="FFFFFF"/>
        </w:rPr>
        <w:t xml:space="preserve"> </w:t>
      </w:r>
      <w:r w:rsidR="00614047" w:rsidRPr="00614047">
        <w:rPr>
          <w:rFonts w:eastAsia="Calibri"/>
          <w:szCs w:val="24"/>
        </w:rPr>
        <w:t xml:space="preserve">городского методического объединения учителей </w:t>
      </w:r>
      <w:r w:rsidR="00614047">
        <w:rPr>
          <w:rFonts w:eastAsia="Calibri"/>
          <w:szCs w:val="24"/>
        </w:rPr>
        <w:t xml:space="preserve">ОБЖ </w:t>
      </w:r>
      <w:r w:rsidR="00614047" w:rsidRPr="00614047">
        <w:rPr>
          <w:rFonts w:eastAsia="Calibri"/>
          <w:szCs w:val="24"/>
        </w:rPr>
        <w:t xml:space="preserve"> по теме </w:t>
      </w:r>
      <w:r w:rsidR="00614047" w:rsidRPr="00614047">
        <w:rPr>
          <w:rFonts w:eastAsia="SimSun"/>
          <w:szCs w:val="24"/>
          <w:lang w:eastAsia="ar-SA"/>
        </w:rPr>
        <w:t>«</w:t>
      </w:r>
      <w:r>
        <w:rPr>
          <w:rFonts w:eastAsia="SimSun"/>
          <w:szCs w:val="24"/>
          <w:lang w:eastAsia="ar-SA"/>
        </w:rPr>
        <w:t xml:space="preserve"> Ведение и развитие учебного процесса с использованием современных педагогических технологий в контексте реализации обновленных ФГОС НОО </w:t>
      </w:r>
      <w:proofErr w:type="gramStart"/>
      <w:r>
        <w:rPr>
          <w:rFonts w:eastAsia="SimSun"/>
          <w:szCs w:val="24"/>
          <w:lang w:eastAsia="ar-SA"/>
        </w:rPr>
        <w:t>и ООО</w:t>
      </w:r>
      <w:proofErr w:type="gramEnd"/>
      <w:r w:rsidR="00614047" w:rsidRPr="00614047">
        <w:rPr>
          <w:rFonts w:eastAsia="SimSun"/>
          <w:szCs w:val="24"/>
          <w:lang w:eastAsia="ar-SA"/>
        </w:rPr>
        <w:t>»</w:t>
      </w:r>
      <w:r w:rsidR="00614047" w:rsidRPr="00614047">
        <w:rPr>
          <w:rFonts w:eastAsia="Calibri"/>
          <w:szCs w:val="24"/>
        </w:rPr>
        <w:t>.</w:t>
      </w:r>
    </w:p>
    <w:p w:rsidR="00614047" w:rsidRDefault="00614047" w:rsidP="00614047">
      <w:pPr>
        <w:pStyle w:val="a4"/>
        <w:ind w:right="4110" w:firstLine="567"/>
        <w:rPr>
          <w:szCs w:val="24"/>
        </w:rPr>
      </w:pPr>
      <w:r>
        <w:rPr>
          <w:szCs w:val="24"/>
          <w:shd w:val="clear" w:color="auto" w:fill="FFFFFF"/>
        </w:rPr>
        <w:t xml:space="preserve">Совещание проводила руководитель ГМО учителей ОБЖ, преподаватель-организатор ОБЖ ВК </w:t>
      </w:r>
      <w:proofErr w:type="spellStart"/>
      <w:r>
        <w:rPr>
          <w:szCs w:val="24"/>
        </w:rPr>
        <w:t>Рождествина</w:t>
      </w:r>
      <w:proofErr w:type="spellEnd"/>
      <w:r>
        <w:rPr>
          <w:szCs w:val="24"/>
        </w:rPr>
        <w:t xml:space="preserve"> Елена Владимировна. </w:t>
      </w:r>
    </w:p>
    <w:p w:rsidR="00614047" w:rsidRDefault="00614047" w:rsidP="00614047">
      <w:pPr>
        <w:pStyle w:val="a4"/>
        <w:ind w:right="4110"/>
        <w:rPr>
          <w:szCs w:val="24"/>
        </w:rPr>
      </w:pPr>
    </w:p>
    <w:p w:rsidR="00614047" w:rsidRPr="004948C6" w:rsidRDefault="00614047" w:rsidP="00614047">
      <w:pPr>
        <w:pStyle w:val="a4"/>
        <w:rPr>
          <w:szCs w:val="24"/>
          <w:shd w:val="clear" w:color="auto" w:fill="FFFFFF"/>
        </w:rPr>
      </w:pPr>
      <w:bookmarkStart w:id="0" w:name="_GoBack"/>
      <w:bookmarkEnd w:id="0"/>
      <w:r w:rsidRPr="004948C6">
        <w:rPr>
          <w:szCs w:val="24"/>
          <w:shd w:val="clear" w:color="auto" w:fill="FFFFFF"/>
        </w:rPr>
        <w:t xml:space="preserve">Рассмотрены следующие </w:t>
      </w:r>
      <w:r w:rsidRPr="004948C6">
        <w:rPr>
          <w:i/>
          <w:szCs w:val="24"/>
          <w:shd w:val="clear" w:color="auto" w:fill="FFFFFF"/>
        </w:rPr>
        <w:t>вопросы</w:t>
      </w:r>
      <w:r w:rsidRPr="004948C6">
        <w:rPr>
          <w:szCs w:val="24"/>
          <w:shd w:val="clear" w:color="auto" w:fill="FFFFFF"/>
        </w:rPr>
        <w:t>:</w:t>
      </w:r>
    </w:p>
    <w:p w:rsidR="00614047" w:rsidRPr="00614047" w:rsidRDefault="00614047" w:rsidP="00614047">
      <w:pPr>
        <w:pStyle w:val="a5"/>
        <w:numPr>
          <w:ilvl w:val="0"/>
          <w:numId w:val="2"/>
        </w:numPr>
        <w:ind w:left="142" w:hanging="142"/>
        <w:jc w:val="both"/>
        <w:rPr>
          <w:szCs w:val="24"/>
        </w:rPr>
      </w:pPr>
      <w:r w:rsidRPr="00614047">
        <w:rPr>
          <w:szCs w:val="24"/>
        </w:rPr>
        <w:t>Нормативно-правовая база реализации ФГОС нового поколения (Калинин Г.А. В.К. МОАУ «СОШ № 8 г. Орска»</w:t>
      </w:r>
      <w:r>
        <w:rPr>
          <w:szCs w:val="24"/>
        </w:rPr>
        <w:t xml:space="preserve">). </w:t>
      </w:r>
    </w:p>
    <w:p w:rsidR="00614047" w:rsidRPr="004948C6" w:rsidRDefault="00614047" w:rsidP="00614047">
      <w:pPr>
        <w:jc w:val="both"/>
        <w:rPr>
          <w:szCs w:val="24"/>
        </w:rPr>
      </w:pPr>
      <w:r>
        <w:rPr>
          <w:szCs w:val="24"/>
        </w:rPr>
        <w:t xml:space="preserve">2.  </w:t>
      </w:r>
      <w:r w:rsidRPr="004948C6">
        <w:rPr>
          <w:szCs w:val="24"/>
        </w:rPr>
        <w:t xml:space="preserve"> Требования к результатам, структуре и условиям освоения ООП в контексте </w:t>
      </w:r>
      <w:r>
        <w:rPr>
          <w:szCs w:val="24"/>
        </w:rPr>
        <w:t xml:space="preserve">                              </w:t>
      </w:r>
      <w:r w:rsidRPr="004948C6">
        <w:rPr>
          <w:szCs w:val="24"/>
        </w:rPr>
        <w:t xml:space="preserve">реализации ФГОС  </w:t>
      </w:r>
      <w:r>
        <w:rPr>
          <w:szCs w:val="24"/>
        </w:rPr>
        <w:t>(</w:t>
      </w:r>
      <w:r w:rsidRPr="004948C6">
        <w:rPr>
          <w:szCs w:val="24"/>
        </w:rPr>
        <w:t xml:space="preserve">Никитин И.М. </w:t>
      </w:r>
      <w:r>
        <w:rPr>
          <w:szCs w:val="24"/>
        </w:rPr>
        <w:t xml:space="preserve"> 1 К. </w:t>
      </w:r>
      <w:r w:rsidRPr="004948C6">
        <w:rPr>
          <w:szCs w:val="24"/>
        </w:rPr>
        <w:t xml:space="preserve">МОАУ «СОШ № 17 </w:t>
      </w:r>
      <w:r>
        <w:rPr>
          <w:szCs w:val="24"/>
        </w:rPr>
        <w:t>г</w:t>
      </w:r>
      <w:r w:rsidRPr="004948C6">
        <w:rPr>
          <w:szCs w:val="24"/>
        </w:rPr>
        <w:t>. Орска»</w:t>
      </w:r>
      <w:r>
        <w:rPr>
          <w:szCs w:val="24"/>
        </w:rPr>
        <w:t>).</w:t>
      </w:r>
    </w:p>
    <w:p w:rsidR="00614047" w:rsidRDefault="00614047" w:rsidP="00614047">
      <w:pPr>
        <w:jc w:val="both"/>
        <w:rPr>
          <w:szCs w:val="24"/>
        </w:rPr>
      </w:pPr>
      <w:r w:rsidRPr="004948C6">
        <w:rPr>
          <w:szCs w:val="24"/>
        </w:rPr>
        <w:t>3.</w:t>
      </w:r>
      <w:r>
        <w:rPr>
          <w:szCs w:val="24"/>
        </w:rPr>
        <w:t xml:space="preserve">     </w:t>
      </w:r>
      <w:r w:rsidRPr="004948C6">
        <w:rPr>
          <w:szCs w:val="24"/>
        </w:rPr>
        <w:t xml:space="preserve"> </w:t>
      </w:r>
      <w:proofErr w:type="gramStart"/>
      <w:r w:rsidRPr="004948C6">
        <w:rPr>
          <w:szCs w:val="24"/>
        </w:rPr>
        <w:t>«Использование 3-D</w:t>
      </w:r>
      <w:r>
        <w:rPr>
          <w:szCs w:val="24"/>
        </w:rPr>
        <w:t xml:space="preserve"> </w:t>
      </w:r>
      <w:r w:rsidRPr="004948C6">
        <w:rPr>
          <w:szCs w:val="24"/>
        </w:rPr>
        <w:t xml:space="preserve">моделирования в процессе </w:t>
      </w:r>
      <w:proofErr w:type="spellStart"/>
      <w:r w:rsidRPr="004948C6">
        <w:rPr>
          <w:szCs w:val="24"/>
        </w:rPr>
        <w:t>военно</w:t>
      </w:r>
      <w:proofErr w:type="spellEnd"/>
      <w:r>
        <w:rPr>
          <w:szCs w:val="24"/>
        </w:rPr>
        <w:t xml:space="preserve"> </w:t>
      </w:r>
      <w:r w:rsidRPr="004948C6">
        <w:rPr>
          <w:szCs w:val="24"/>
        </w:rPr>
        <w:t>-</w:t>
      </w:r>
      <w:r>
        <w:rPr>
          <w:szCs w:val="24"/>
        </w:rPr>
        <w:t xml:space="preserve"> </w:t>
      </w:r>
      <w:r w:rsidRPr="004948C6">
        <w:rPr>
          <w:szCs w:val="24"/>
        </w:rPr>
        <w:t>патриотического воспитания</w:t>
      </w:r>
      <w:r>
        <w:rPr>
          <w:szCs w:val="24"/>
        </w:rPr>
        <w:t xml:space="preserve"> </w:t>
      </w:r>
      <w:r w:rsidRPr="004948C6">
        <w:rPr>
          <w:szCs w:val="24"/>
        </w:rPr>
        <w:t>обучающихся»</w:t>
      </w:r>
      <w:r>
        <w:rPr>
          <w:szCs w:val="24"/>
        </w:rPr>
        <w:t xml:space="preserve">  (</w:t>
      </w:r>
      <w:r w:rsidRPr="004948C6">
        <w:rPr>
          <w:szCs w:val="24"/>
        </w:rPr>
        <w:t>Панасюк.</w:t>
      </w:r>
      <w:proofErr w:type="gramEnd"/>
      <w:r w:rsidRPr="004948C6">
        <w:rPr>
          <w:szCs w:val="24"/>
        </w:rPr>
        <w:t xml:space="preserve"> </w:t>
      </w:r>
      <w:proofErr w:type="gramStart"/>
      <w:r w:rsidRPr="004948C6">
        <w:rPr>
          <w:szCs w:val="24"/>
        </w:rPr>
        <w:t xml:space="preserve">А.П. </w:t>
      </w:r>
      <w:r>
        <w:rPr>
          <w:szCs w:val="24"/>
        </w:rPr>
        <w:t xml:space="preserve">1 К. </w:t>
      </w:r>
      <w:r w:rsidRPr="004948C6">
        <w:rPr>
          <w:szCs w:val="24"/>
        </w:rPr>
        <w:t>МОАУ</w:t>
      </w:r>
      <w:r>
        <w:rPr>
          <w:szCs w:val="24"/>
        </w:rPr>
        <w:t xml:space="preserve"> </w:t>
      </w:r>
      <w:r w:rsidRPr="004948C6">
        <w:rPr>
          <w:szCs w:val="24"/>
        </w:rPr>
        <w:t xml:space="preserve">«СОШ № 88 </w:t>
      </w:r>
      <w:r>
        <w:rPr>
          <w:szCs w:val="24"/>
        </w:rPr>
        <w:t>г</w:t>
      </w:r>
      <w:r w:rsidRPr="004948C6">
        <w:rPr>
          <w:szCs w:val="24"/>
        </w:rPr>
        <w:t>. Орска»</w:t>
      </w:r>
      <w:r>
        <w:rPr>
          <w:szCs w:val="24"/>
        </w:rPr>
        <w:t>).</w:t>
      </w:r>
      <w:proofErr w:type="gramEnd"/>
    </w:p>
    <w:p w:rsidR="00614047" w:rsidRDefault="00614047" w:rsidP="00614047">
      <w:pPr>
        <w:pStyle w:val="a5"/>
        <w:jc w:val="both"/>
        <w:rPr>
          <w:szCs w:val="24"/>
        </w:rPr>
      </w:pPr>
    </w:p>
    <w:p w:rsidR="00614047" w:rsidRPr="00614047" w:rsidRDefault="00614047" w:rsidP="00614047">
      <w:pPr>
        <w:ind w:firstLine="567"/>
        <w:rPr>
          <w:bCs/>
          <w:iCs/>
          <w:color w:val="000000"/>
        </w:rPr>
      </w:pPr>
      <w:r w:rsidRPr="00614047">
        <w:rPr>
          <w:bCs/>
          <w:iCs/>
          <w:color w:val="000000"/>
        </w:rPr>
        <w:t>Калинин Геннадий Алексеевич, преподаватель-организатор ОБЖ  высшей  категории МОАУ  «СОШ №8. Орска»  подготовил доклад  и ознакомил с</w:t>
      </w:r>
      <w:r w:rsidRPr="002F1016">
        <w:t xml:space="preserve"> </w:t>
      </w:r>
      <w:r w:rsidRPr="00614047">
        <w:rPr>
          <w:bCs/>
          <w:iCs/>
          <w:color w:val="000000"/>
        </w:rPr>
        <w:t>нормативно-правовой  базой  реализации ФГОС нового поколения в 2022-2023 учебном  году,</w:t>
      </w:r>
      <w:r w:rsidRPr="008C2D72">
        <w:t xml:space="preserve"> </w:t>
      </w:r>
      <w:r>
        <w:t xml:space="preserve"> </w:t>
      </w:r>
      <w:proofErr w:type="gramStart"/>
      <w:r w:rsidRPr="00614047">
        <w:rPr>
          <w:bCs/>
          <w:iCs/>
          <w:color w:val="000000"/>
        </w:rPr>
        <w:t>которая</w:t>
      </w:r>
      <w:proofErr w:type="gramEnd"/>
      <w:r w:rsidRPr="00614047">
        <w:rPr>
          <w:bCs/>
          <w:iCs/>
          <w:color w:val="000000"/>
        </w:rPr>
        <w:t xml:space="preserve"> делится на четыре уровня: Федеральный, Региональный Муниципальный уровень, и уровень образовательного учреждения.</w:t>
      </w:r>
    </w:p>
    <w:p w:rsidR="00614047" w:rsidRDefault="00614047" w:rsidP="00614047">
      <w:pPr>
        <w:pStyle w:val="a5"/>
        <w:ind w:left="502"/>
        <w:jc w:val="both"/>
        <w:rPr>
          <w:bCs/>
          <w:iCs/>
          <w:color w:val="000000"/>
        </w:rPr>
      </w:pPr>
    </w:p>
    <w:p w:rsidR="00614047" w:rsidRPr="00614047" w:rsidRDefault="00614047" w:rsidP="00614047">
      <w:pPr>
        <w:ind w:firstLine="567"/>
        <w:jc w:val="both"/>
        <w:rPr>
          <w:bCs/>
          <w:iCs/>
          <w:color w:val="000000"/>
        </w:rPr>
      </w:pPr>
      <w:r w:rsidRPr="00614047">
        <w:rPr>
          <w:bCs/>
          <w:iCs/>
          <w:color w:val="000000"/>
        </w:rPr>
        <w:t>Никитин Илья Михайлович   преподаватель – организатор ОБЖ 1К  МОАУ «СОШ №17  г. Орск» дал рекомендации по требованиям к результатам, структуре и условиям освоения ООП в контексте   реализации ФГОС.</w:t>
      </w:r>
      <w:r w:rsidRPr="008C2D72">
        <w:t xml:space="preserve"> </w:t>
      </w:r>
      <w:r w:rsidRPr="00614047">
        <w:rPr>
          <w:bCs/>
          <w:iCs/>
          <w:color w:val="000000"/>
        </w:rPr>
        <w:t>Обновленные ФГОС формулируют требования к результатам обучения с учетом:</w:t>
      </w:r>
    </w:p>
    <w:p w:rsidR="00614047" w:rsidRPr="008C2D72" w:rsidRDefault="00614047" w:rsidP="00614047">
      <w:pPr>
        <w:pStyle w:val="a5"/>
        <w:ind w:left="502"/>
        <w:jc w:val="both"/>
        <w:rPr>
          <w:bCs/>
          <w:iCs/>
          <w:color w:val="000000"/>
        </w:rPr>
      </w:pPr>
      <w:r w:rsidRPr="008C2D72">
        <w:rPr>
          <w:bCs/>
          <w:iCs/>
          <w:color w:val="000000"/>
        </w:rPr>
        <w:t xml:space="preserve"> ▪ усиления акцента на применение знаний и конкретных умений;</w:t>
      </w:r>
    </w:p>
    <w:p w:rsidR="00614047" w:rsidRPr="008C2D72" w:rsidRDefault="00614047" w:rsidP="00614047">
      <w:pPr>
        <w:pStyle w:val="a5"/>
        <w:ind w:left="502"/>
        <w:jc w:val="both"/>
        <w:rPr>
          <w:bCs/>
          <w:iCs/>
          <w:color w:val="000000"/>
        </w:rPr>
      </w:pPr>
      <w:r w:rsidRPr="008C2D72">
        <w:rPr>
          <w:bCs/>
          <w:iCs/>
          <w:color w:val="000000"/>
        </w:rPr>
        <w:t xml:space="preserve"> ▪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614047" w:rsidRDefault="00614047" w:rsidP="00614047">
      <w:pPr>
        <w:pStyle w:val="a5"/>
        <w:ind w:left="502"/>
        <w:jc w:val="both"/>
        <w:rPr>
          <w:bCs/>
          <w:iCs/>
          <w:color w:val="000000"/>
        </w:rPr>
      </w:pPr>
    </w:p>
    <w:p w:rsidR="00614047" w:rsidRPr="00614047" w:rsidRDefault="00614047" w:rsidP="00614047">
      <w:pPr>
        <w:ind w:firstLine="567"/>
        <w:jc w:val="both"/>
        <w:rPr>
          <w:bCs/>
          <w:iCs/>
          <w:color w:val="000000"/>
        </w:rPr>
      </w:pPr>
      <w:r w:rsidRPr="00614047">
        <w:rPr>
          <w:bCs/>
          <w:iCs/>
          <w:color w:val="000000"/>
        </w:rPr>
        <w:t xml:space="preserve">Панасюк Артём Петрович преподаватель – организатор ОБЖ 1К. МОАУ «СОШ №88 г. Орска», выступил по теме: «Использование 3-D моделирования в процессе </w:t>
      </w:r>
      <w:proofErr w:type="spellStart"/>
      <w:r w:rsidRPr="00614047">
        <w:rPr>
          <w:bCs/>
          <w:iCs/>
          <w:color w:val="000000"/>
        </w:rPr>
        <w:t>военно</w:t>
      </w:r>
      <w:proofErr w:type="spellEnd"/>
      <w:r w:rsidRPr="00614047">
        <w:rPr>
          <w:bCs/>
          <w:iCs/>
          <w:color w:val="000000"/>
        </w:rPr>
        <w:t xml:space="preserve"> - патриотического воспитания </w:t>
      </w:r>
      <w:proofErr w:type="gramStart"/>
      <w:r w:rsidRPr="00614047">
        <w:rPr>
          <w:bCs/>
          <w:iCs/>
          <w:color w:val="000000"/>
        </w:rPr>
        <w:t>обучающихся</w:t>
      </w:r>
      <w:proofErr w:type="gramEnd"/>
      <w:r w:rsidRPr="00614047">
        <w:rPr>
          <w:bCs/>
          <w:iCs/>
          <w:color w:val="000000"/>
        </w:rPr>
        <w:t>».</w:t>
      </w:r>
      <w:r w:rsidRPr="00CF19A6">
        <w:t xml:space="preserve"> </w:t>
      </w:r>
      <w:r w:rsidRPr="00614047">
        <w:rPr>
          <w:bCs/>
          <w:iCs/>
          <w:color w:val="000000"/>
        </w:rPr>
        <w:t>3D моделирование — это проектирование трехмерной модели по заранее разработанному чертежу или же эскизу. Для построения объемной модели предмета используются специальные программные продукты визуализации и аппаратные устройства в виде компьютеров, планшетов и оргтехники. При моделировании важным этапом является рендеринг — преобразование черновой вариации модели в приятный для глаз формат.</w:t>
      </w:r>
    </w:p>
    <w:p w:rsidR="00614047" w:rsidRDefault="00614047" w:rsidP="00614047">
      <w:pPr>
        <w:pStyle w:val="a5"/>
        <w:ind w:left="0" w:firstLine="502"/>
        <w:jc w:val="both"/>
        <w:rPr>
          <w:bCs/>
          <w:iCs/>
          <w:color w:val="000000"/>
        </w:rPr>
      </w:pPr>
      <w:r w:rsidRPr="00CF19A6">
        <w:rPr>
          <w:bCs/>
          <w:iCs/>
          <w:color w:val="000000"/>
        </w:rPr>
        <w:t>Наглядные методы обучения - это такие методы обучения, при которых усвоение учебного материала в процессе обучения зависит от применения наглядных пособий и их разновидностей.</w:t>
      </w:r>
      <w:r>
        <w:rPr>
          <w:bCs/>
          <w:iCs/>
          <w:color w:val="000000"/>
        </w:rPr>
        <w:t xml:space="preserve"> Артём Петрович продемонстрировал модели военной техники собранной им самим, а также ребятами.</w:t>
      </w:r>
      <w:r w:rsidRPr="004948C6">
        <w:rPr>
          <w:bCs/>
          <w:iCs/>
          <w:color w:val="000000"/>
        </w:rPr>
        <w:t xml:space="preserve"> </w:t>
      </w:r>
    </w:p>
    <w:p w:rsidR="00614047" w:rsidRPr="004948C6" w:rsidRDefault="00614047" w:rsidP="00614047">
      <w:pPr>
        <w:pStyle w:val="a5"/>
        <w:ind w:left="0" w:firstLine="502"/>
        <w:jc w:val="both"/>
        <w:rPr>
          <w:bCs/>
          <w:iCs/>
          <w:color w:val="000000"/>
        </w:rPr>
      </w:pPr>
    </w:p>
    <w:p w:rsidR="00614047" w:rsidRDefault="00614047" w:rsidP="00614047">
      <w:pPr>
        <w:ind w:firstLine="567"/>
        <w:jc w:val="both"/>
        <w:rPr>
          <w:bCs/>
          <w:iCs/>
          <w:color w:val="000000"/>
        </w:rPr>
      </w:pPr>
      <w:proofErr w:type="spellStart"/>
      <w:r w:rsidRPr="00614047">
        <w:rPr>
          <w:bCs/>
          <w:iCs/>
          <w:color w:val="000000"/>
        </w:rPr>
        <w:t>Рождествина</w:t>
      </w:r>
      <w:proofErr w:type="spellEnd"/>
      <w:r w:rsidRPr="00614047">
        <w:rPr>
          <w:bCs/>
          <w:iCs/>
          <w:color w:val="000000"/>
        </w:rPr>
        <w:t xml:space="preserve"> Елена Владимировна</w:t>
      </w:r>
      <w:r w:rsidRPr="004948C6">
        <w:t xml:space="preserve"> </w:t>
      </w:r>
      <w:r w:rsidRPr="00614047">
        <w:rPr>
          <w:bCs/>
          <w:iCs/>
          <w:color w:val="000000"/>
        </w:rPr>
        <w:t xml:space="preserve">преподаватель – организатор ОБЖ ВК МОАУ «СОШ №5 г. Орск» ознакомила с планом работы ГМО на ноябрь, а также членами жюри в городской олимпиаде по ОБЖ. </w:t>
      </w:r>
    </w:p>
    <w:p w:rsidR="00614047" w:rsidRDefault="00614047" w:rsidP="00614047">
      <w:pPr>
        <w:ind w:firstLine="567"/>
        <w:jc w:val="both"/>
        <w:rPr>
          <w:bCs/>
          <w:iCs/>
          <w:color w:val="000000"/>
        </w:rPr>
      </w:pPr>
    </w:p>
    <w:p w:rsidR="00614047" w:rsidRPr="00614047" w:rsidRDefault="00614047" w:rsidP="00614047">
      <w:pPr>
        <w:ind w:firstLine="567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Решение:</w:t>
      </w:r>
    </w:p>
    <w:p w:rsidR="00614047" w:rsidRPr="004948C6" w:rsidRDefault="00614047" w:rsidP="00614047">
      <w:pPr>
        <w:ind w:left="284" w:hanging="284"/>
        <w:jc w:val="both"/>
        <w:rPr>
          <w:color w:val="000000"/>
          <w:szCs w:val="24"/>
        </w:rPr>
      </w:pPr>
      <w:r w:rsidRPr="004948C6">
        <w:rPr>
          <w:color w:val="000000"/>
          <w:szCs w:val="24"/>
        </w:rPr>
        <w:t>1. Принять информацию к сведению.</w:t>
      </w:r>
    </w:p>
    <w:p w:rsidR="00614047" w:rsidRPr="004948C6" w:rsidRDefault="00614047" w:rsidP="00614047">
      <w:pPr>
        <w:ind w:left="284" w:hanging="284"/>
        <w:jc w:val="both"/>
        <w:rPr>
          <w:szCs w:val="24"/>
        </w:rPr>
      </w:pPr>
      <w:r w:rsidRPr="004948C6">
        <w:rPr>
          <w:color w:val="000000"/>
          <w:szCs w:val="24"/>
        </w:rPr>
        <w:t xml:space="preserve">2. </w:t>
      </w:r>
      <w:r>
        <w:rPr>
          <w:color w:val="000000"/>
          <w:szCs w:val="24"/>
        </w:rPr>
        <w:t xml:space="preserve">Акцентировать внимание на подготовке к муниципальному этапу олимпиады по ОБЖ с учетом озвученных рекомендаций. </w:t>
      </w:r>
    </w:p>
    <w:p w:rsidR="00614047" w:rsidRDefault="00614047" w:rsidP="00BD7DC4">
      <w:pPr>
        <w:ind w:left="142"/>
        <w:jc w:val="both"/>
        <w:rPr>
          <w:szCs w:val="24"/>
        </w:rPr>
      </w:pPr>
      <w:r w:rsidRPr="004948C6">
        <w:rPr>
          <w:szCs w:val="24"/>
        </w:rPr>
        <w:t xml:space="preserve">         </w:t>
      </w:r>
    </w:p>
    <w:sectPr w:rsidR="00614047" w:rsidSect="00BD7DC4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131F"/>
    <w:multiLevelType w:val="hybridMultilevel"/>
    <w:tmpl w:val="823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502" w:hanging="360"/>
      </w:pPr>
      <w:rPr>
        <w:b w:val="0"/>
        <w:sz w:val="24"/>
      </w:r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47"/>
    <w:rsid w:val="00614047"/>
    <w:rsid w:val="00BD7DC4"/>
    <w:rsid w:val="00D20B31"/>
    <w:rsid w:val="00F6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4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4047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61404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614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4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4047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61404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61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2022-11-04T12:38:00Z</dcterms:created>
  <dcterms:modified xsi:type="dcterms:W3CDTF">2022-11-04T17:57:00Z</dcterms:modified>
</cp:coreProperties>
</file>