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D155D" w14:textId="6984DC09" w:rsidR="00125B34" w:rsidRDefault="00B50997" w:rsidP="00125B34">
      <w:pPr>
        <w:pStyle w:val="af0"/>
        <w:spacing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871D057" wp14:editId="01B78413">
            <wp:simplePos x="0" y="0"/>
            <wp:positionH relativeFrom="column">
              <wp:posOffset>4241800</wp:posOffset>
            </wp:positionH>
            <wp:positionV relativeFrom="paragraph">
              <wp:posOffset>186055</wp:posOffset>
            </wp:positionV>
            <wp:extent cx="2409825" cy="1600200"/>
            <wp:effectExtent l="0" t="0" r="9525" b="0"/>
            <wp:wrapSquare wrapText="bothSides"/>
            <wp:docPr id="3" name="Рисунок 3" descr="ег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гэ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600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A0193B" w14:textId="77777777" w:rsidR="00B50997" w:rsidRDefault="00B50997" w:rsidP="00B50997">
      <w:pPr>
        <w:ind w:firstLine="567"/>
        <w:jc w:val="both"/>
        <w:rPr>
          <w:noProof/>
        </w:rPr>
      </w:pPr>
    </w:p>
    <w:p w14:paraId="715293E3" w14:textId="686799D1" w:rsidR="00B50997" w:rsidRDefault="00B50997" w:rsidP="00B50997">
      <w:pPr>
        <w:ind w:firstLine="567"/>
        <w:jc w:val="both"/>
      </w:pPr>
      <w:r>
        <w:rPr>
          <w:noProof/>
        </w:rPr>
        <w:t xml:space="preserve">17 января </w:t>
      </w:r>
      <w:r>
        <w:t>2023</w:t>
      </w:r>
      <w:r>
        <w:t>г.</w:t>
      </w:r>
      <w:r>
        <w:rPr>
          <w:shd w:val="clear" w:color="auto" w:fill="FFFFFF"/>
        </w:rPr>
        <w:t xml:space="preserve"> состоялась </w:t>
      </w:r>
      <w:r>
        <w:t>творческая площадка по подготовке к ЕГЭ</w:t>
      </w:r>
      <w:r>
        <w:t xml:space="preserve"> (профильный уровень)</w:t>
      </w:r>
      <w:r>
        <w:t xml:space="preserve"> городского методического объединения учителей математики.</w:t>
      </w:r>
    </w:p>
    <w:p w14:paraId="08005617" w14:textId="7B2B316B" w:rsidR="00B50997" w:rsidRDefault="00B50997" w:rsidP="00B50997">
      <w:pPr>
        <w:shd w:val="clear" w:color="auto" w:fill="FFFFFF"/>
        <w:ind w:firstLine="567"/>
        <w:jc w:val="both"/>
        <w:rPr>
          <w:rFonts w:eastAsia="Calibri"/>
          <w:bCs/>
          <w:lang w:eastAsia="en-US"/>
        </w:rPr>
      </w:pPr>
      <w:r>
        <w:rPr>
          <w:iCs/>
        </w:rPr>
        <w:t>Тема:</w:t>
      </w:r>
      <w:r>
        <w:t xml:space="preserve"> «</w:t>
      </w:r>
      <w:r w:rsidRPr="00177308">
        <w:rPr>
          <w:rFonts w:eastAsia="Calibri"/>
          <w:lang w:eastAsia="en-US"/>
        </w:rPr>
        <w:t>Решение задач на оптимальный выбор</w:t>
      </w:r>
      <w:r>
        <w:rPr>
          <w:rFonts w:eastAsia="Calibri"/>
          <w:bCs/>
        </w:rPr>
        <w:t>»</w:t>
      </w:r>
      <w:r>
        <w:rPr>
          <w:rFonts w:eastAsia="Calibri"/>
          <w:bCs/>
        </w:rPr>
        <w:t>.</w:t>
      </w:r>
    </w:p>
    <w:p w14:paraId="0FF3761E" w14:textId="2E5BC356" w:rsidR="00B50997" w:rsidRDefault="00B50997" w:rsidP="00B50997">
      <w:pPr>
        <w:tabs>
          <w:tab w:val="left" w:pos="5954"/>
        </w:tabs>
        <w:ind w:right="4110" w:firstLine="426"/>
        <w:jc w:val="both"/>
        <w:rPr>
          <w:rFonts w:eastAsiaTheme="minorHAnsi"/>
        </w:rPr>
      </w:pPr>
      <w:r>
        <w:t xml:space="preserve">Руководитель площадки </w:t>
      </w:r>
      <w:proofErr w:type="spellStart"/>
      <w:r>
        <w:t>Хрычева</w:t>
      </w:r>
      <w:proofErr w:type="spellEnd"/>
      <w:r>
        <w:t xml:space="preserve"> М</w:t>
      </w:r>
      <w:r>
        <w:t xml:space="preserve">аргарита Николаевна, учитель математики ВК МОАУ «Гимназия №1  </w:t>
      </w:r>
      <w:proofErr w:type="spellStart"/>
      <w:r>
        <w:t>г</w:t>
      </w:r>
      <w:proofErr w:type="gramStart"/>
      <w:r>
        <w:t>.О</w:t>
      </w:r>
      <w:proofErr w:type="gramEnd"/>
      <w:r>
        <w:t>рска</w:t>
      </w:r>
      <w:proofErr w:type="spellEnd"/>
      <w:r>
        <w:t>».</w:t>
      </w:r>
    </w:p>
    <w:p w14:paraId="0A071480" w14:textId="77777777" w:rsidR="00B50997" w:rsidRDefault="00B50997" w:rsidP="00B50997">
      <w:pPr>
        <w:jc w:val="right"/>
        <w:rPr>
          <w:rFonts w:ascii="Calibri" w:eastAsia="Calibri" w:hAnsi="Calibri"/>
          <w:noProof/>
          <w:sz w:val="22"/>
          <w:szCs w:val="22"/>
        </w:rPr>
      </w:pPr>
    </w:p>
    <w:p w14:paraId="33063CFC" w14:textId="78528ADD" w:rsidR="00B50997" w:rsidRDefault="00B50997" w:rsidP="00B50997">
      <w:pPr>
        <w:pStyle w:val="af0"/>
        <w:tabs>
          <w:tab w:val="left" w:pos="1830"/>
        </w:tabs>
        <w:spacing w:line="276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14:paraId="799BBDD8" w14:textId="77777777" w:rsidR="00C53363" w:rsidRPr="0019167B" w:rsidRDefault="00A638ED" w:rsidP="00857EBD">
      <w:pPr>
        <w:shd w:val="clear" w:color="auto" w:fill="FFFFFF"/>
        <w:spacing w:line="276" w:lineRule="auto"/>
        <w:ind w:firstLine="567"/>
        <w:jc w:val="both"/>
      </w:pPr>
      <w:r w:rsidRPr="00177308">
        <w:rPr>
          <w:bCs/>
        </w:rPr>
        <w:t xml:space="preserve">Тема площадки определялась запросом и актуальными проблемами, которые выявляются в процессе подготовки к </w:t>
      </w:r>
      <w:r w:rsidR="00E71826" w:rsidRPr="00177308">
        <w:rPr>
          <w:bCs/>
        </w:rPr>
        <w:t>итоговой аттестации выпускников и в результате анализа выполнения ЕГЭ 202</w:t>
      </w:r>
      <w:r w:rsidR="00177308" w:rsidRPr="00177308">
        <w:rPr>
          <w:bCs/>
        </w:rPr>
        <w:t xml:space="preserve">2 </w:t>
      </w:r>
      <w:r w:rsidR="00177308" w:rsidRPr="0019167B">
        <w:t xml:space="preserve">года и пробных ЕГЭ </w:t>
      </w:r>
      <w:r w:rsidR="0019167B" w:rsidRPr="0019167B">
        <w:t>(</w:t>
      </w:r>
      <w:r w:rsidR="00177308" w:rsidRPr="0019167B">
        <w:t xml:space="preserve">2022 – 2023 </w:t>
      </w:r>
      <w:proofErr w:type="spellStart"/>
      <w:r w:rsidR="00177308" w:rsidRPr="0019167B">
        <w:t>уч</w:t>
      </w:r>
      <w:proofErr w:type="gramStart"/>
      <w:r w:rsidR="00177308" w:rsidRPr="0019167B">
        <w:t>.г</w:t>
      </w:r>
      <w:proofErr w:type="gramEnd"/>
      <w:r w:rsidR="00177308" w:rsidRPr="0019167B">
        <w:t>ода</w:t>
      </w:r>
      <w:proofErr w:type="spellEnd"/>
      <w:r w:rsidR="00E71826" w:rsidRPr="0019167B">
        <w:t>.</w:t>
      </w:r>
      <w:r w:rsidR="0019167B" w:rsidRPr="0019167B">
        <w:t>)</w:t>
      </w:r>
    </w:p>
    <w:p w14:paraId="66CF081E" w14:textId="77777777" w:rsidR="0019167B" w:rsidRPr="0019167B" w:rsidRDefault="007476E2" w:rsidP="00857EBD">
      <w:pPr>
        <w:spacing w:line="276" w:lineRule="auto"/>
        <w:ind w:firstLine="567"/>
        <w:jc w:val="both"/>
      </w:pPr>
      <w:r w:rsidRPr="0019167B">
        <w:t xml:space="preserve">В начале занятия учителя были ознакомлены </w:t>
      </w:r>
      <w:r w:rsidR="0019167B">
        <w:t xml:space="preserve">с </w:t>
      </w:r>
      <w:r w:rsidR="0019167B" w:rsidRPr="0019167B">
        <w:t>основными типами задач экономического содержания</w:t>
      </w:r>
      <w:r w:rsidR="0019167B">
        <w:t xml:space="preserve"> (задачи на вклады, задачи на кредиты (кредиты с </w:t>
      </w:r>
      <w:proofErr w:type="spellStart"/>
      <w:r w:rsidR="0019167B">
        <w:t>аннуитетными</w:t>
      </w:r>
      <w:proofErr w:type="spellEnd"/>
      <w:r w:rsidR="0019167B">
        <w:t xml:space="preserve"> </w:t>
      </w:r>
      <w:r w:rsidR="0019167B" w:rsidRPr="0019167B">
        <w:t>платежами (фиксированные выплаты)</w:t>
      </w:r>
      <w:r w:rsidR="0019167B">
        <w:t>, к</w:t>
      </w:r>
      <w:r w:rsidR="0019167B" w:rsidRPr="0019167B">
        <w:t xml:space="preserve">редиты с дифференцированными платежами </w:t>
      </w:r>
      <w:r w:rsidR="0019167B">
        <w:t>(фиксированный основной долг), задачи на оптимизацию); с критериями оценки задач (задача № 15)</w:t>
      </w:r>
      <w:r w:rsidR="00857EBD">
        <w:t>)</w:t>
      </w:r>
      <w:r w:rsidR="0019167B" w:rsidRPr="0019167B">
        <w:t xml:space="preserve">. Была дана характеристика </w:t>
      </w:r>
      <w:r w:rsidR="0019167B">
        <w:t>основных</w:t>
      </w:r>
      <w:r w:rsidR="0019167B" w:rsidRPr="0019167B">
        <w:t xml:space="preserve"> типов задач</w:t>
      </w:r>
      <w:r w:rsidR="0019167B">
        <w:t xml:space="preserve"> экономического содержания, рассмотрены основные этапы решения данных типов задач (</w:t>
      </w:r>
      <w:r w:rsidR="0019167B" w:rsidRPr="0019167B">
        <w:t xml:space="preserve">Подробный разбор условия задачи для четкого понимания </w:t>
      </w:r>
      <w:proofErr w:type="gramStart"/>
      <w:r w:rsidR="0019167B" w:rsidRPr="0019167B">
        <w:t>сути</w:t>
      </w:r>
      <w:proofErr w:type="gramEnd"/>
      <w:r w:rsidR="0019167B" w:rsidRPr="0019167B">
        <w:t xml:space="preserve"> описанного в задаче процесса;</w:t>
      </w:r>
      <w:r w:rsidR="0019167B">
        <w:t xml:space="preserve"> </w:t>
      </w:r>
      <w:r w:rsidR="0019167B" w:rsidRPr="0019167B">
        <w:t xml:space="preserve">Выбор   переменных,   количество   которых   должно   быть   достаточным   для того, чтобы составить уравнения и неравенства. Если переменных оказалось больше, чем число уравнений, но при этом все было </w:t>
      </w:r>
      <w:proofErr w:type="gramStart"/>
      <w:r w:rsidR="0019167B" w:rsidRPr="0019167B">
        <w:t>сделано</w:t>
      </w:r>
      <w:proofErr w:type="gramEnd"/>
      <w:r w:rsidR="0019167B" w:rsidRPr="0019167B">
        <w:t xml:space="preserve"> верно, то «лишние» переменные взаимно уничтожатся или сократятся. Иногда в процессе решения требуется найти не сами переменные по отдельности, а их комбинацию;</w:t>
      </w:r>
      <w:r w:rsidR="0019167B">
        <w:t xml:space="preserve"> </w:t>
      </w:r>
      <w:r w:rsidR="0019167B" w:rsidRPr="0019167B">
        <w:t xml:space="preserve">Формализация или составление уравнений и неравенств. </w:t>
      </w:r>
      <w:proofErr w:type="gramStart"/>
      <w:r w:rsidR="0019167B" w:rsidRPr="0019167B">
        <w:t>При этом важно обращать внимание на единицы измерения – они должны быть одинаковыми для всех одноименных величин;</w:t>
      </w:r>
      <w:r w:rsidR="0019167B">
        <w:t xml:space="preserve"> </w:t>
      </w:r>
      <w:r w:rsidR="0019167B" w:rsidRPr="0019167B">
        <w:t>Решение полученного уравнения, неравенства или системы;</w:t>
      </w:r>
      <w:r w:rsidR="0019167B">
        <w:t xml:space="preserve"> </w:t>
      </w:r>
      <w:r w:rsidR="0019167B" w:rsidRPr="0019167B">
        <w:t xml:space="preserve">Интерпретация   полученного   результата   и   непосредственно  </w:t>
      </w:r>
      <w:r w:rsidR="0019167B">
        <w:t xml:space="preserve"> сам   ответ   на вопрос задачи).</w:t>
      </w:r>
      <w:proofErr w:type="gramEnd"/>
    </w:p>
    <w:p w14:paraId="2F776275" w14:textId="77777777" w:rsidR="00B26407" w:rsidRDefault="000D5A5D" w:rsidP="00857EBD">
      <w:pPr>
        <w:spacing w:line="276" w:lineRule="auto"/>
        <w:ind w:firstLine="567"/>
        <w:jc w:val="both"/>
      </w:pPr>
      <w:r>
        <w:t>Во второй части занятия были рассмотрены задачи на оптимизацию из ЕГЭ прошлых лет и пробных ЕГЭ (2022 – 2023 года) различными способами (с введением функции, без введения функции, с использованием производной и без использования производной).</w:t>
      </w:r>
    </w:p>
    <w:p w14:paraId="1208EA23" w14:textId="77777777" w:rsidR="000D5A5D" w:rsidRDefault="000D5A5D" w:rsidP="00857EBD">
      <w:pPr>
        <w:spacing w:line="276" w:lineRule="auto"/>
        <w:ind w:firstLine="567"/>
        <w:jc w:val="both"/>
      </w:pPr>
      <w:r>
        <w:t>В конце занятия были даны рекомендации учителям для учащихся для решения задач на оптимизацию.</w:t>
      </w:r>
    </w:p>
    <w:p w14:paraId="7B0B0D10" w14:textId="3B7194FE" w:rsidR="0019167B" w:rsidRPr="000D5A5D" w:rsidRDefault="0019167B" w:rsidP="00B50997">
      <w:pPr>
        <w:spacing w:line="276" w:lineRule="auto"/>
        <w:rPr>
          <w:i/>
        </w:rPr>
      </w:pPr>
      <w:r w:rsidRPr="000D5A5D">
        <w:rPr>
          <w:i/>
        </w:rPr>
        <w:t>Рекомендации учащимся</w:t>
      </w:r>
      <w:r w:rsidR="00B50997">
        <w:rPr>
          <w:i/>
        </w:rPr>
        <w:t>.</w:t>
      </w:r>
    </w:p>
    <w:p w14:paraId="72012289" w14:textId="77777777" w:rsidR="0019167B" w:rsidRPr="000D5A5D" w:rsidRDefault="0019167B" w:rsidP="0019628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</w:pPr>
      <w:r w:rsidRPr="000D5A5D">
        <w:t>Вам потребуется умение искать наибольшие и наименьшие значения функции, обычно зависящей от нескольких переменных. Эти переменные, как правило, связаны дополнительными условиями.</w:t>
      </w:r>
    </w:p>
    <w:p w14:paraId="3096C833" w14:textId="77777777" w:rsidR="0019167B" w:rsidRPr="000D5A5D" w:rsidRDefault="0019167B" w:rsidP="0019628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</w:pPr>
      <w:r w:rsidRPr="000D5A5D">
        <w:t>Вам понадобится умение искать производные и исследовать функции на экстремумы.</w:t>
      </w:r>
    </w:p>
    <w:p w14:paraId="238B0BB2" w14:textId="77777777" w:rsidR="0019167B" w:rsidRPr="000D5A5D" w:rsidRDefault="0019167B" w:rsidP="00196288">
      <w:pPr>
        <w:numPr>
          <w:ilvl w:val="0"/>
          <w:numId w:val="2"/>
        </w:numPr>
        <w:tabs>
          <w:tab w:val="clear" w:pos="720"/>
          <w:tab w:val="num" w:pos="284"/>
        </w:tabs>
        <w:spacing w:line="276" w:lineRule="auto"/>
        <w:ind w:hanging="720"/>
        <w:jc w:val="both"/>
      </w:pPr>
      <w:r w:rsidRPr="000D5A5D">
        <w:t xml:space="preserve">Нужно знать, что такое ограниченные, возрастающие и убывающие функции. </w:t>
      </w:r>
    </w:p>
    <w:p w14:paraId="284C63DD" w14:textId="0F6DB4C9" w:rsidR="0019167B" w:rsidRPr="000D5A5D" w:rsidRDefault="0019167B" w:rsidP="00B50997">
      <w:pPr>
        <w:spacing w:line="276" w:lineRule="auto"/>
        <w:rPr>
          <w:i/>
        </w:rPr>
      </w:pPr>
      <w:r w:rsidRPr="000D5A5D">
        <w:rPr>
          <w:i/>
        </w:rPr>
        <w:t>Основн</w:t>
      </w:r>
      <w:r w:rsidR="000D5A5D" w:rsidRPr="000D5A5D">
        <w:rPr>
          <w:i/>
        </w:rPr>
        <w:t>ые</w:t>
      </w:r>
      <w:r w:rsidRPr="000D5A5D">
        <w:rPr>
          <w:i/>
        </w:rPr>
        <w:t xml:space="preserve"> подход</w:t>
      </w:r>
      <w:r w:rsidR="000D5A5D" w:rsidRPr="000D5A5D">
        <w:rPr>
          <w:i/>
        </w:rPr>
        <w:t>ы</w:t>
      </w:r>
      <w:r w:rsidRPr="000D5A5D">
        <w:rPr>
          <w:i/>
        </w:rPr>
        <w:t xml:space="preserve"> к решению задач на оптимизацию</w:t>
      </w:r>
      <w:r w:rsidR="00B50997">
        <w:rPr>
          <w:i/>
        </w:rPr>
        <w:t>.</w:t>
      </w:r>
    </w:p>
    <w:p w14:paraId="159FD19B" w14:textId="77777777" w:rsidR="0019167B" w:rsidRPr="000D5A5D" w:rsidRDefault="0019167B" w:rsidP="00196288">
      <w:pPr>
        <w:numPr>
          <w:ilvl w:val="0"/>
          <w:numId w:val="3"/>
        </w:numPr>
        <w:spacing w:line="276" w:lineRule="auto"/>
        <w:jc w:val="both"/>
      </w:pPr>
      <w:r w:rsidRPr="000D5A5D">
        <w:t xml:space="preserve">если нужно найти максимальную или минимальную прибыль, </w:t>
      </w:r>
      <w:proofErr w:type="gramStart"/>
      <w:r w:rsidRPr="000D5A5D">
        <w:t>значит это должна</w:t>
      </w:r>
      <w:proofErr w:type="gramEnd"/>
      <w:r w:rsidRPr="000D5A5D">
        <w:t xml:space="preserve"> быть функция, описывающая прибыль;</w:t>
      </w:r>
    </w:p>
    <w:p w14:paraId="2F38E341" w14:textId="77777777" w:rsidR="0019167B" w:rsidRPr="000D5A5D" w:rsidRDefault="0019167B" w:rsidP="00196288">
      <w:pPr>
        <w:numPr>
          <w:ilvl w:val="0"/>
          <w:numId w:val="3"/>
        </w:numPr>
        <w:spacing w:line="276" w:lineRule="auto"/>
        <w:jc w:val="both"/>
      </w:pPr>
      <w:r w:rsidRPr="000D5A5D">
        <w:t xml:space="preserve">если нужен максимальный выпуск продукции на заводе, </w:t>
      </w:r>
      <w:proofErr w:type="gramStart"/>
      <w:r w:rsidRPr="000D5A5D">
        <w:t>значит</w:t>
      </w:r>
      <w:proofErr w:type="gramEnd"/>
      <w:r w:rsidRPr="000D5A5D">
        <w:t xml:space="preserve"> функция должна задавать количество продукции, выпускаемой заводом;</w:t>
      </w:r>
    </w:p>
    <w:p w14:paraId="3472F414" w14:textId="77777777" w:rsidR="0019167B" w:rsidRDefault="0019167B" w:rsidP="00196288">
      <w:pPr>
        <w:numPr>
          <w:ilvl w:val="0"/>
          <w:numId w:val="3"/>
        </w:numPr>
        <w:spacing w:line="276" w:lineRule="auto"/>
        <w:jc w:val="both"/>
      </w:pPr>
      <w:r w:rsidRPr="000D5A5D">
        <w:t xml:space="preserve">если нужно найти оптимальное расстояние – наша функция будет описывать </w:t>
      </w:r>
      <w:r w:rsidRPr="00BD0107">
        <w:t xml:space="preserve">расстояние. </w:t>
      </w:r>
    </w:p>
    <w:p w14:paraId="390A7756" w14:textId="77777777" w:rsidR="00857EBD" w:rsidRPr="00BD0107" w:rsidRDefault="00857EBD" w:rsidP="00857EBD">
      <w:pPr>
        <w:spacing w:line="276" w:lineRule="auto"/>
        <w:ind w:left="360" w:firstLine="270"/>
        <w:jc w:val="both"/>
      </w:pPr>
      <w:proofErr w:type="gramStart"/>
      <w:r>
        <w:t>Учителям была предложена подборка задач на оптимизацию, состоящая из трех частей:  без введения функции, с введением функции без использования производной, с введением функции с использование производной).</w:t>
      </w:r>
      <w:proofErr w:type="gramEnd"/>
    </w:p>
    <w:p w14:paraId="7EBD34B2" w14:textId="77777777" w:rsidR="00B50997" w:rsidRDefault="00B50997" w:rsidP="00857EBD">
      <w:pPr>
        <w:spacing w:line="276" w:lineRule="auto"/>
        <w:ind w:left="630"/>
        <w:jc w:val="both"/>
      </w:pPr>
    </w:p>
    <w:p w14:paraId="3B9B7AEA" w14:textId="77777777" w:rsidR="00B50997" w:rsidRDefault="00B50997" w:rsidP="00857EBD">
      <w:pPr>
        <w:spacing w:line="276" w:lineRule="auto"/>
        <w:ind w:left="630"/>
        <w:jc w:val="both"/>
      </w:pPr>
    </w:p>
    <w:p w14:paraId="56C72C5D" w14:textId="77777777" w:rsidR="00B50997" w:rsidRDefault="00B50997" w:rsidP="00857EBD">
      <w:pPr>
        <w:spacing w:line="276" w:lineRule="auto"/>
        <w:ind w:left="630"/>
        <w:jc w:val="both"/>
      </w:pPr>
    </w:p>
    <w:p w14:paraId="31FDBEF5" w14:textId="77777777" w:rsidR="00B50997" w:rsidRDefault="00B50997" w:rsidP="00857EBD">
      <w:pPr>
        <w:spacing w:line="276" w:lineRule="auto"/>
        <w:ind w:left="630"/>
        <w:jc w:val="both"/>
      </w:pPr>
    </w:p>
    <w:p w14:paraId="6190F070" w14:textId="47DC0905" w:rsidR="00AE7AC8" w:rsidRPr="00B50997" w:rsidRDefault="00B50997" w:rsidP="00857EBD">
      <w:pPr>
        <w:spacing w:line="276" w:lineRule="auto"/>
        <w:ind w:left="630"/>
        <w:jc w:val="both"/>
        <w:rPr>
          <w:i/>
        </w:rPr>
      </w:pPr>
      <w:r w:rsidRPr="00B50997">
        <w:rPr>
          <w:i/>
        </w:rPr>
        <w:t>Решение:</w:t>
      </w:r>
    </w:p>
    <w:p w14:paraId="1064DC7F" w14:textId="77777777" w:rsidR="00AE7AC8" w:rsidRPr="00BD0107" w:rsidRDefault="00AE7AC8" w:rsidP="00B50997">
      <w:pPr>
        <w:pStyle w:val="11"/>
        <w:numPr>
          <w:ilvl w:val="0"/>
          <w:numId w:val="1"/>
        </w:numPr>
        <w:spacing w:after="0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BD0107">
        <w:rPr>
          <w:rFonts w:ascii="Times New Roman" w:hAnsi="Times New Roman"/>
          <w:sz w:val="24"/>
          <w:szCs w:val="24"/>
        </w:rPr>
        <w:t>Уделять особое внимание формированию навыков самостоятельной деятельности обучающихся,  как условия высокой результативности современного математического образования в рамках подготовки к итоговой аттестации.</w:t>
      </w:r>
    </w:p>
    <w:p w14:paraId="086BA585" w14:textId="77777777" w:rsidR="00AE7AC8" w:rsidRPr="00BD0107" w:rsidRDefault="00AE7AC8" w:rsidP="00B50997">
      <w:pPr>
        <w:pStyle w:val="11"/>
        <w:numPr>
          <w:ilvl w:val="0"/>
          <w:numId w:val="1"/>
        </w:numPr>
        <w:spacing w:after="0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BD0107">
        <w:rPr>
          <w:rFonts w:ascii="Times New Roman" w:hAnsi="Times New Roman"/>
          <w:sz w:val="24"/>
          <w:szCs w:val="24"/>
        </w:rPr>
        <w:t>Принять рекомендации по подготовке выпускников к итоговой аттестации в форме  ЕГЭ.</w:t>
      </w:r>
    </w:p>
    <w:p w14:paraId="24B98755" w14:textId="6019191F" w:rsidR="00AE7AC8" w:rsidRDefault="00AE7AC8" w:rsidP="00B50997">
      <w:pPr>
        <w:pStyle w:val="11"/>
        <w:numPr>
          <w:ilvl w:val="0"/>
          <w:numId w:val="1"/>
        </w:numPr>
        <w:spacing w:after="0"/>
        <w:ind w:left="567" w:hanging="501"/>
        <w:jc w:val="both"/>
        <w:rPr>
          <w:rFonts w:ascii="Times New Roman" w:hAnsi="Times New Roman"/>
          <w:sz w:val="24"/>
          <w:szCs w:val="24"/>
        </w:rPr>
      </w:pPr>
      <w:r w:rsidRPr="00BD0107">
        <w:rPr>
          <w:rFonts w:ascii="Times New Roman" w:hAnsi="Times New Roman"/>
          <w:sz w:val="24"/>
          <w:szCs w:val="24"/>
        </w:rPr>
        <w:t xml:space="preserve">Активизировать работу с </w:t>
      </w:r>
      <w:proofErr w:type="gramStart"/>
      <w:r w:rsidRPr="00BD010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D0107">
        <w:rPr>
          <w:rFonts w:ascii="Times New Roman" w:hAnsi="Times New Roman"/>
          <w:sz w:val="24"/>
          <w:szCs w:val="24"/>
        </w:rPr>
        <w:t xml:space="preserve"> на уроках математики по решению задач второй </w:t>
      </w:r>
      <w:r w:rsidR="00BD0107" w:rsidRPr="00BD0107">
        <w:rPr>
          <w:rFonts w:ascii="Times New Roman" w:hAnsi="Times New Roman"/>
          <w:sz w:val="24"/>
          <w:szCs w:val="24"/>
        </w:rPr>
        <w:t>задач экономического содержания (задача № 15).</w:t>
      </w:r>
    </w:p>
    <w:p w14:paraId="3DE59BBE" w14:textId="0A2DAD16" w:rsidR="00821654" w:rsidRDefault="00821654" w:rsidP="00821654">
      <w:pPr>
        <w:pStyle w:val="11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55E85B" w14:textId="3BF8B022" w:rsidR="00821654" w:rsidRPr="00BD0107" w:rsidRDefault="00821654" w:rsidP="00821654">
      <w:pPr>
        <w:pStyle w:val="11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Ссылки для использования в работе педагогов.</w:t>
      </w:r>
    </w:p>
    <w:p w14:paraId="07D436BA" w14:textId="411674C2" w:rsidR="00821654" w:rsidRDefault="00821654" w:rsidP="00821654">
      <w:pPr>
        <w:spacing w:line="276" w:lineRule="auto"/>
        <w:ind w:left="62" w:firstLine="634"/>
        <w:jc w:val="both"/>
      </w:pPr>
      <w:r>
        <w:t>•</w:t>
      </w:r>
      <w:r>
        <w:tab/>
        <w:t xml:space="preserve"> https://www.youtube.com/watch?v=CNJSGO_lkhM</w:t>
      </w:r>
    </w:p>
    <w:p w14:paraId="1A7946C4" w14:textId="6E727025" w:rsidR="00821654" w:rsidRDefault="00821654" w:rsidP="00821654">
      <w:pPr>
        <w:spacing w:line="276" w:lineRule="auto"/>
        <w:ind w:left="62" w:firstLine="634"/>
        <w:jc w:val="both"/>
      </w:pPr>
      <w:r>
        <w:t>•</w:t>
      </w:r>
      <w:r>
        <w:tab/>
        <w:t>https://www.youtube.com/watch?v=PQ8pmQVtiX0</w:t>
      </w:r>
    </w:p>
    <w:p w14:paraId="4690C765" w14:textId="73AC961A" w:rsidR="00821654" w:rsidRDefault="00821654" w:rsidP="00821654">
      <w:pPr>
        <w:spacing w:line="276" w:lineRule="auto"/>
        <w:ind w:left="62" w:firstLine="634"/>
        <w:jc w:val="both"/>
      </w:pPr>
      <w:r>
        <w:t>•</w:t>
      </w:r>
      <w:r>
        <w:tab/>
        <w:t>https://www.youtube.com/watch?v=VM0ySxbgEnA</w:t>
      </w:r>
    </w:p>
    <w:p w14:paraId="62251D3A" w14:textId="19334CE1" w:rsidR="00821654" w:rsidRDefault="00821654" w:rsidP="00821654">
      <w:pPr>
        <w:spacing w:line="276" w:lineRule="auto"/>
        <w:ind w:left="62" w:firstLine="634"/>
        <w:jc w:val="both"/>
      </w:pPr>
      <w:r>
        <w:t>•</w:t>
      </w:r>
      <w:r>
        <w:tab/>
        <w:t>https://www.youtube.com/watch?v=S2YUKmh8Sig</w:t>
      </w:r>
    </w:p>
    <w:p w14:paraId="7C897B34" w14:textId="77777777" w:rsidR="00374D65" w:rsidRPr="00BD0107" w:rsidRDefault="00374D65" w:rsidP="00857EBD">
      <w:pPr>
        <w:spacing w:line="276" w:lineRule="auto"/>
        <w:ind w:left="62" w:firstLine="634"/>
        <w:jc w:val="both"/>
      </w:pPr>
    </w:p>
    <w:p w14:paraId="414863FD" w14:textId="77777777" w:rsidR="00247C23" w:rsidRPr="00177308" w:rsidRDefault="00247C23" w:rsidP="00857EBD">
      <w:pPr>
        <w:spacing w:line="276" w:lineRule="auto"/>
        <w:ind w:left="62" w:firstLine="634"/>
        <w:jc w:val="both"/>
        <w:rPr>
          <w:color w:val="FF0000"/>
        </w:rPr>
      </w:pPr>
    </w:p>
    <w:p w14:paraId="1130C28B" w14:textId="5F52DD01" w:rsidR="00D62FDA" w:rsidRPr="00177308" w:rsidRDefault="00D62FDA" w:rsidP="00125B34">
      <w:pPr>
        <w:spacing w:line="276" w:lineRule="auto"/>
        <w:ind w:left="62" w:firstLine="634"/>
        <w:jc w:val="right"/>
        <w:rPr>
          <w:color w:val="FF0000"/>
        </w:rPr>
      </w:pPr>
    </w:p>
    <w:p w14:paraId="16A41BFA" w14:textId="77777777" w:rsidR="000F4ED2" w:rsidRPr="00177308" w:rsidRDefault="000F4ED2" w:rsidP="00857EBD">
      <w:pPr>
        <w:pStyle w:val="af"/>
        <w:shd w:val="clear" w:color="auto" w:fill="FFFFFF"/>
        <w:spacing w:before="0" w:beforeAutospacing="0" w:after="0" w:afterAutospacing="0" w:line="276" w:lineRule="auto"/>
        <w:ind w:firstLine="696"/>
        <w:jc w:val="both"/>
        <w:rPr>
          <w:bCs/>
          <w:color w:val="FF0000"/>
          <w:lang w:eastAsia="en-US"/>
        </w:rPr>
      </w:pPr>
      <w:r w:rsidRPr="00177308">
        <w:rPr>
          <w:bCs/>
          <w:color w:val="FF0000"/>
          <w:lang w:eastAsia="en-US"/>
        </w:rPr>
        <w:t> </w:t>
      </w:r>
      <w:r w:rsidR="001828B3" w:rsidRPr="00177308">
        <w:rPr>
          <w:bCs/>
          <w:color w:val="FF0000"/>
          <w:lang w:eastAsia="en-US"/>
        </w:rPr>
        <w:tab/>
      </w:r>
    </w:p>
    <w:p w14:paraId="30D1F241" w14:textId="77777777" w:rsidR="007476E2" w:rsidRPr="00177308" w:rsidRDefault="007476E2" w:rsidP="00857EBD">
      <w:pPr>
        <w:spacing w:line="276" w:lineRule="auto"/>
        <w:ind w:firstLine="567"/>
        <w:jc w:val="both"/>
        <w:rPr>
          <w:color w:val="FF0000"/>
        </w:rPr>
      </w:pPr>
    </w:p>
    <w:p w14:paraId="01477671" w14:textId="77777777" w:rsidR="00B26407" w:rsidRPr="00177308" w:rsidRDefault="00B26407" w:rsidP="00857EBD">
      <w:pPr>
        <w:spacing w:line="276" w:lineRule="auto"/>
        <w:jc w:val="both"/>
        <w:rPr>
          <w:color w:val="FF0000"/>
        </w:rPr>
      </w:pPr>
    </w:p>
    <w:sectPr w:rsidR="00B26407" w:rsidRPr="00177308" w:rsidSect="00B50997">
      <w:footerReference w:type="default" r:id="rId9"/>
      <w:pgSz w:w="11906" w:h="16838"/>
      <w:pgMar w:top="142" w:right="707" w:bottom="567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67CA8" w14:textId="77777777" w:rsidR="00FD4952" w:rsidRDefault="00FD4952" w:rsidP="009046CA">
      <w:r>
        <w:separator/>
      </w:r>
    </w:p>
  </w:endnote>
  <w:endnote w:type="continuationSeparator" w:id="0">
    <w:p w14:paraId="409D4E55" w14:textId="77777777" w:rsidR="00FD4952" w:rsidRDefault="00FD4952" w:rsidP="0090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8F406" w14:textId="77777777" w:rsidR="009046CA" w:rsidRDefault="009046CA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B50997">
      <w:rPr>
        <w:noProof/>
      </w:rPr>
      <w:t>2</w:t>
    </w:r>
    <w:r>
      <w:fldChar w:fldCharType="end"/>
    </w:r>
  </w:p>
  <w:p w14:paraId="75F68C07" w14:textId="77777777" w:rsidR="009046CA" w:rsidRDefault="009046C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96CE2" w14:textId="77777777" w:rsidR="00FD4952" w:rsidRDefault="00FD4952" w:rsidP="009046CA">
      <w:r>
        <w:separator/>
      </w:r>
    </w:p>
  </w:footnote>
  <w:footnote w:type="continuationSeparator" w:id="0">
    <w:p w14:paraId="501D3A3F" w14:textId="77777777" w:rsidR="00FD4952" w:rsidRDefault="00FD4952" w:rsidP="00904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73264"/>
    <w:multiLevelType w:val="hybridMultilevel"/>
    <w:tmpl w:val="CFDA6D74"/>
    <w:lvl w:ilvl="0" w:tplc="0419000F">
      <w:start w:val="1"/>
      <w:numFmt w:val="decimal"/>
      <w:lvlText w:val="%1."/>
      <w:lvlJc w:val="left"/>
      <w:pPr>
        <w:ind w:left="135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1">
    <w:nsid w:val="37A27423"/>
    <w:multiLevelType w:val="hybridMultilevel"/>
    <w:tmpl w:val="63CAA6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3328A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83AD4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5EE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DC6A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B62C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3C5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06A9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4088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357F5A"/>
    <w:multiLevelType w:val="hybridMultilevel"/>
    <w:tmpl w:val="DFA8B25A"/>
    <w:lvl w:ilvl="0" w:tplc="D764D7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B660C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B0B1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0981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7046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82248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8A76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8C2A2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7E12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C3"/>
    <w:rsid w:val="000152DF"/>
    <w:rsid w:val="000224EC"/>
    <w:rsid w:val="00025D9D"/>
    <w:rsid w:val="00030F42"/>
    <w:rsid w:val="00063F43"/>
    <w:rsid w:val="00092A31"/>
    <w:rsid w:val="000A743C"/>
    <w:rsid w:val="000B5D3C"/>
    <w:rsid w:val="000C04E1"/>
    <w:rsid w:val="000D5A5D"/>
    <w:rsid w:val="000E1A9C"/>
    <w:rsid w:val="000E41D1"/>
    <w:rsid w:val="000F31B3"/>
    <w:rsid w:val="000F4ED2"/>
    <w:rsid w:val="0010147E"/>
    <w:rsid w:val="00112FD4"/>
    <w:rsid w:val="00125B34"/>
    <w:rsid w:val="0016494D"/>
    <w:rsid w:val="001667DC"/>
    <w:rsid w:val="0017143C"/>
    <w:rsid w:val="00177308"/>
    <w:rsid w:val="001828B3"/>
    <w:rsid w:val="001914D8"/>
    <w:rsid w:val="0019167B"/>
    <w:rsid w:val="00196288"/>
    <w:rsid w:val="001B5CE1"/>
    <w:rsid w:val="001C31E1"/>
    <w:rsid w:val="001E2EB0"/>
    <w:rsid w:val="0020046E"/>
    <w:rsid w:val="002060A3"/>
    <w:rsid w:val="002075F9"/>
    <w:rsid w:val="00224668"/>
    <w:rsid w:val="00241E89"/>
    <w:rsid w:val="00242881"/>
    <w:rsid w:val="00247C23"/>
    <w:rsid w:val="002674AE"/>
    <w:rsid w:val="002767FA"/>
    <w:rsid w:val="00291263"/>
    <w:rsid w:val="002A6917"/>
    <w:rsid w:val="002B39B0"/>
    <w:rsid w:val="002E7CF2"/>
    <w:rsid w:val="003565F5"/>
    <w:rsid w:val="00370A7B"/>
    <w:rsid w:val="00374D65"/>
    <w:rsid w:val="003858F0"/>
    <w:rsid w:val="003979EC"/>
    <w:rsid w:val="003D11BE"/>
    <w:rsid w:val="003D293F"/>
    <w:rsid w:val="003F3D3C"/>
    <w:rsid w:val="00404012"/>
    <w:rsid w:val="00470233"/>
    <w:rsid w:val="0047521E"/>
    <w:rsid w:val="004844C6"/>
    <w:rsid w:val="004D2DC6"/>
    <w:rsid w:val="004E5216"/>
    <w:rsid w:val="00512E9F"/>
    <w:rsid w:val="005302D8"/>
    <w:rsid w:val="00541DFF"/>
    <w:rsid w:val="005427C5"/>
    <w:rsid w:val="00547090"/>
    <w:rsid w:val="00547907"/>
    <w:rsid w:val="00553606"/>
    <w:rsid w:val="005878BF"/>
    <w:rsid w:val="00593954"/>
    <w:rsid w:val="005A2CC1"/>
    <w:rsid w:val="005A3358"/>
    <w:rsid w:val="006030D9"/>
    <w:rsid w:val="00621AD5"/>
    <w:rsid w:val="00652907"/>
    <w:rsid w:val="00690013"/>
    <w:rsid w:val="00692A96"/>
    <w:rsid w:val="006A5CE6"/>
    <w:rsid w:val="006B58CE"/>
    <w:rsid w:val="006E37A1"/>
    <w:rsid w:val="006E4876"/>
    <w:rsid w:val="006E536C"/>
    <w:rsid w:val="006E6E64"/>
    <w:rsid w:val="006F07FC"/>
    <w:rsid w:val="00700680"/>
    <w:rsid w:val="00713EE2"/>
    <w:rsid w:val="00715281"/>
    <w:rsid w:val="00721C66"/>
    <w:rsid w:val="007476E2"/>
    <w:rsid w:val="00750BC4"/>
    <w:rsid w:val="00754F97"/>
    <w:rsid w:val="007619B9"/>
    <w:rsid w:val="00792B71"/>
    <w:rsid w:val="00797DE2"/>
    <w:rsid w:val="007C04F7"/>
    <w:rsid w:val="007C461B"/>
    <w:rsid w:val="007C4D3A"/>
    <w:rsid w:val="007C74F4"/>
    <w:rsid w:val="007E7136"/>
    <w:rsid w:val="007F19DB"/>
    <w:rsid w:val="007F39B8"/>
    <w:rsid w:val="00821654"/>
    <w:rsid w:val="00826E38"/>
    <w:rsid w:val="00857EBD"/>
    <w:rsid w:val="00860C11"/>
    <w:rsid w:val="008620DF"/>
    <w:rsid w:val="00875249"/>
    <w:rsid w:val="008772AD"/>
    <w:rsid w:val="00897D28"/>
    <w:rsid w:val="008B0866"/>
    <w:rsid w:val="008D0C83"/>
    <w:rsid w:val="008D2D93"/>
    <w:rsid w:val="008E1DC2"/>
    <w:rsid w:val="008F6815"/>
    <w:rsid w:val="008F6B19"/>
    <w:rsid w:val="009046CA"/>
    <w:rsid w:val="00904CC0"/>
    <w:rsid w:val="0091161F"/>
    <w:rsid w:val="00920AE2"/>
    <w:rsid w:val="00920C46"/>
    <w:rsid w:val="009B7292"/>
    <w:rsid w:val="009C5DD0"/>
    <w:rsid w:val="00A0086D"/>
    <w:rsid w:val="00A1466A"/>
    <w:rsid w:val="00A548DA"/>
    <w:rsid w:val="00A54C54"/>
    <w:rsid w:val="00A638ED"/>
    <w:rsid w:val="00A90E07"/>
    <w:rsid w:val="00AA2897"/>
    <w:rsid w:val="00AA5FD9"/>
    <w:rsid w:val="00AA701C"/>
    <w:rsid w:val="00AC0175"/>
    <w:rsid w:val="00AC46FD"/>
    <w:rsid w:val="00AE3A55"/>
    <w:rsid w:val="00AE444D"/>
    <w:rsid w:val="00AE7AC8"/>
    <w:rsid w:val="00AF05C6"/>
    <w:rsid w:val="00B0589F"/>
    <w:rsid w:val="00B26407"/>
    <w:rsid w:val="00B43858"/>
    <w:rsid w:val="00B50997"/>
    <w:rsid w:val="00B5410A"/>
    <w:rsid w:val="00B9089A"/>
    <w:rsid w:val="00B94649"/>
    <w:rsid w:val="00B95098"/>
    <w:rsid w:val="00BA577B"/>
    <w:rsid w:val="00BB07B0"/>
    <w:rsid w:val="00BC48C0"/>
    <w:rsid w:val="00BD0107"/>
    <w:rsid w:val="00C0147D"/>
    <w:rsid w:val="00C2164D"/>
    <w:rsid w:val="00C43ED5"/>
    <w:rsid w:val="00C500EA"/>
    <w:rsid w:val="00C53363"/>
    <w:rsid w:val="00C54DCF"/>
    <w:rsid w:val="00C65A9D"/>
    <w:rsid w:val="00C71CEC"/>
    <w:rsid w:val="00C87655"/>
    <w:rsid w:val="00C94889"/>
    <w:rsid w:val="00CD43C6"/>
    <w:rsid w:val="00CD5FE7"/>
    <w:rsid w:val="00CE1A9E"/>
    <w:rsid w:val="00D1334D"/>
    <w:rsid w:val="00D142C4"/>
    <w:rsid w:val="00D61571"/>
    <w:rsid w:val="00D62FDA"/>
    <w:rsid w:val="00D87B6C"/>
    <w:rsid w:val="00DD3560"/>
    <w:rsid w:val="00DE1045"/>
    <w:rsid w:val="00DF37D8"/>
    <w:rsid w:val="00DF46FC"/>
    <w:rsid w:val="00E02613"/>
    <w:rsid w:val="00E1544E"/>
    <w:rsid w:val="00E17BEF"/>
    <w:rsid w:val="00E353B3"/>
    <w:rsid w:val="00E35824"/>
    <w:rsid w:val="00E63ADC"/>
    <w:rsid w:val="00E71826"/>
    <w:rsid w:val="00E93113"/>
    <w:rsid w:val="00EA45A0"/>
    <w:rsid w:val="00EC109C"/>
    <w:rsid w:val="00EC47EF"/>
    <w:rsid w:val="00ED0AAC"/>
    <w:rsid w:val="00EE5A8D"/>
    <w:rsid w:val="00F176B2"/>
    <w:rsid w:val="00F216AF"/>
    <w:rsid w:val="00F9599C"/>
    <w:rsid w:val="00FA0A43"/>
    <w:rsid w:val="00FD03A0"/>
    <w:rsid w:val="00FD4952"/>
    <w:rsid w:val="00FF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EDF2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C3"/>
    <w:rPr>
      <w:sz w:val="24"/>
      <w:szCs w:val="24"/>
    </w:rPr>
  </w:style>
  <w:style w:type="paragraph" w:styleId="1">
    <w:name w:val="heading 1"/>
    <w:basedOn w:val="a"/>
    <w:next w:val="a"/>
    <w:qFormat/>
    <w:rsid w:val="006900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90013"/>
    <w:pPr>
      <w:keepNext/>
      <w:outlineLvl w:val="1"/>
    </w:pPr>
    <w:rPr>
      <w:vanish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013"/>
    <w:pPr>
      <w:tabs>
        <w:tab w:val="left" w:pos="876"/>
        <w:tab w:val="left" w:pos="4875"/>
      </w:tabs>
    </w:pPr>
    <w:rPr>
      <w:color w:val="000000"/>
      <w:sz w:val="26"/>
      <w:szCs w:val="20"/>
    </w:rPr>
  </w:style>
  <w:style w:type="paragraph" w:styleId="a4">
    <w:name w:val="Body Text Indent"/>
    <w:basedOn w:val="a"/>
    <w:rsid w:val="00690013"/>
    <w:pPr>
      <w:ind w:firstLine="705"/>
    </w:pPr>
  </w:style>
  <w:style w:type="paragraph" w:styleId="a5">
    <w:name w:val="Balloon Text"/>
    <w:basedOn w:val="a"/>
    <w:link w:val="a6"/>
    <w:uiPriority w:val="99"/>
    <w:semiHidden/>
    <w:rsid w:val="007E713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7C74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C74F4"/>
    <w:rPr>
      <w:sz w:val="24"/>
      <w:szCs w:val="24"/>
    </w:rPr>
  </w:style>
  <w:style w:type="character" w:styleId="a7">
    <w:name w:val="Hyperlink"/>
    <w:uiPriority w:val="99"/>
    <w:rsid w:val="003979EC"/>
    <w:rPr>
      <w:color w:val="0000FF"/>
      <w:u w:val="single"/>
    </w:rPr>
  </w:style>
  <w:style w:type="paragraph" w:styleId="3">
    <w:name w:val="Body Text Indent 3"/>
    <w:basedOn w:val="a"/>
    <w:link w:val="30"/>
    <w:rsid w:val="00397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979EC"/>
    <w:rPr>
      <w:sz w:val="16"/>
      <w:szCs w:val="16"/>
    </w:rPr>
  </w:style>
  <w:style w:type="table" w:styleId="a8">
    <w:name w:val="Table Grid"/>
    <w:basedOn w:val="a1"/>
    <w:uiPriority w:val="59"/>
    <w:rsid w:val="00207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0147D"/>
    <w:pPr>
      <w:ind w:left="720"/>
      <w:contextualSpacing/>
    </w:pPr>
  </w:style>
  <w:style w:type="character" w:styleId="aa">
    <w:name w:val="Placeholder Text"/>
    <w:uiPriority w:val="99"/>
    <w:semiHidden/>
    <w:rsid w:val="00092A31"/>
    <w:rPr>
      <w:color w:val="808080"/>
    </w:rPr>
  </w:style>
  <w:style w:type="table" w:customStyle="1" w:styleId="10">
    <w:name w:val="Сетка таблицы1"/>
    <w:basedOn w:val="a1"/>
    <w:next w:val="a8"/>
    <w:uiPriority w:val="59"/>
    <w:rsid w:val="002E7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9046C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046CA"/>
  </w:style>
  <w:style w:type="character" w:customStyle="1" w:styleId="apple-converted-space">
    <w:name w:val="apple-converted-space"/>
    <w:rsid w:val="009046CA"/>
  </w:style>
  <w:style w:type="paragraph" w:styleId="af">
    <w:name w:val="Normal (Web)"/>
    <w:basedOn w:val="a"/>
    <w:uiPriority w:val="99"/>
    <w:unhideWhenUsed/>
    <w:rsid w:val="009046CA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046CA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9046C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af1">
    <w:name w:val="Strong"/>
    <w:uiPriority w:val="22"/>
    <w:qFormat/>
    <w:rsid w:val="009046CA"/>
    <w:rPr>
      <w:b/>
      <w:bCs/>
    </w:rPr>
  </w:style>
  <w:style w:type="paragraph" w:customStyle="1" w:styleId="leftmargin">
    <w:name w:val="left_margin"/>
    <w:basedOn w:val="a"/>
    <w:rsid w:val="009046CA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9046CA"/>
    <w:rPr>
      <w:i/>
      <w:iCs/>
    </w:rPr>
  </w:style>
  <w:style w:type="character" w:customStyle="1" w:styleId="c2">
    <w:name w:val="c2"/>
    <w:basedOn w:val="a0"/>
    <w:rsid w:val="00247C23"/>
  </w:style>
  <w:style w:type="character" w:customStyle="1" w:styleId="c0">
    <w:name w:val="c0"/>
    <w:basedOn w:val="a0"/>
    <w:rsid w:val="00247C23"/>
  </w:style>
  <w:style w:type="paragraph" w:customStyle="1" w:styleId="11">
    <w:name w:val="Абзац списка1"/>
    <w:basedOn w:val="a"/>
    <w:rsid w:val="00AE7A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title3">
    <w:name w:val="msotitle3"/>
    <w:rsid w:val="0019167B"/>
    <w:pPr>
      <w:spacing w:line="264" w:lineRule="auto"/>
    </w:pPr>
    <w:rPr>
      <w:rFonts w:ascii="Verdana" w:hAnsi="Verdana"/>
      <w:b/>
      <w:bCs/>
      <w:color w:val="6633FF"/>
      <w:kern w:val="28"/>
      <w:sz w:val="40"/>
      <w:szCs w:val="4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C3"/>
    <w:rPr>
      <w:sz w:val="24"/>
      <w:szCs w:val="24"/>
    </w:rPr>
  </w:style>
  <w:style w:type="paragraph" w:styleId="1">
    <w:name w:val="heading 1"/>
    <w:basedOn w:val="a"/>
    <w:next w:val="a"/>
    <w:qFormat/>
    <w:rsid w:val="00690013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690013"/>
    <w:pPr>
      <w:keepNext/>
      <w:outlineLvl w:val="1"/>
    </w:pPr>
    <w:rPr>
      <w:vanish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90013"/>
    <w:pPr>
      <w:tabs>
        <w:tab w:val="left" w:pos="876"/>
        <w:tab w:val="left" w:pos="4875"/>
      </w:tabs>
    </w:pPr>
    <w:rPr>
      <w:color w:val="000000"/>
      <w:sz w:val="26"/>
      <w:szCs w:val="20"/>
    </w:rPr>
  </w:style>
  <w:style w:type="paragraph" w:styleId="a4">
    <w:name w:val="Body Text Indent"/>
    <w:basedOn w:val="a"/>
    <w:rsid w:val="00690013"/>
    <w:pPr>
      <w:ind w:firstLine="705"/>
    </w:pPr>
  </w:style>
  <w:style w:type="paragraph" w:styleId="a5">
    <w:name w:val="Balloon Text"/>
    <w:basedOn w:val="a"/>
    <w:link w:val="a6"/>
    <w:uiPriority w:val="99"/>
    <w:semiHidden/>
    <w:rsid w:val="007E7136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rsid w:val="007C74F4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link w:val="20"/>
    <w:rsid w:val="007C74F4"/>
    <w:rPr>
      <w:sz w:val="24"/>
      <w:szCs w:val="24"/>
    </w:rPr>
  </w:style>
  <w:style w:type="character" w:styleId="a7">
    <w:name w:val="Hyperlink"/>
    <w:uiPriority w:val="99"/>
    <w:rsid w:val="003979EC"/>
    <w:rPr>
      <w:color w:val="0000FF"/>
      <w:u w:val="single"/>
    </w:rPr>
  </w:style>
  <w:style w:type="paragraph" w:styleId="3">
    <w:name w:val="Body Text Indent 3"/>
    <w:basedOn w:val="a"/>
    <w:link w:val="30"/>
    <w:rsid w:val="003979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3979EC"/>
    <w:rPr>
      <w:sz w:val="16"/>
      <w:szCs w:val="16"/>
    </w:rPr>
  </w:style>
  <w:style w:type="table" w:styleId="a8">
    <w:name w:val="Table Grid"/>
    <w:basedOn w:val="a1"/>
    <w:uiPriority w:val="59"/>
    <w:rsid w:val="002075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List Paragraph"/>
    <w:basedOn w:val="a"/>
    <w:uiPriority w:val="34"/>
    <w:qFormat/>
    <w:rsid w:val="00C0147D"/>
    <w:pPr>
      <w:ind w:left="720"/>
      <w:contextualSpacing/>
    </w:pPr>
  </w:style>
  <w:style w:type="character" w:styleId="aa">
    <w:name w:val="Placeholder Text"/>
    <w:uiPriority w:val="99"/>
    <w:semiHidden/>
    <w:rsid w:val="00092A31"/>
    <w:rPr>
      <w:color w:val="808080"/>
    </w:rPr>
  </w:style>
  <w:style w:type="table" w:customStyle="1" w:styleId="10">
    <w:name w:val="Сетка таблицы1"/>
    <w:basedOn w:val="a1"/>
    <w:next w:val="a8"/>
    <w:uiPriority w:val="59"/>
    <w:rsid w:val="002E7CF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link w:val="ab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9046C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link w:val="ad"/>
    <w:uiPriority w:val="99"/>
    <w:rsid w:val="009046CA"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link w:val="a5"/>
    <w:uiPriority w:val="99"/>
    <w:semiHidden/>
    <w:rsid w:val="009046C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9046CA"/>
  </w:style>
  <w:style w:type="character" w:customStyle="1" w:styleId="apple-converted-space">
    <w:name w:val="apple-converted-space"/>
    <w:rsid w:val="009046CA"/>
  </w:style>
  <w:style w:type="paragraph" w:styleId="af">
    <w:name w:val="Normal (Web)"/>
    <w:basedOn w:val="a"/>
    <w:uiPriority w:val="99"/>
    <w:unhideWhenUsed/>
    <w:rsid w:val="009046CA"/>
    <w:pPr>
      <w:spacing w:before="100" w:beforeAutospacing="1" w:after="100" w:afterAutospacing="1"/>
    </w:pPr>
  </w:style>
  <w:style w:type="paragraph" w:styleId="af0">
    <w:name w:val="No Spacing"/>
    <w:uiPriority w:val="1"/>
    <w:qFormat/>
    <w:rsid w:val="009046CA"/>
    <w:rPr>
      <w:rFonts w:ascii="Calibri" w:eastAsia="Calibri" w:hAnsi="Calibri"/>
      <w:sz w:val="22"/>
      <w:szCs w:val="22"/>
      <w:lang w:eastAsia="en-US"/>
    </w:rPr>
  </w:style>
  <w:style w:type="paragraph" w:customStyle="1" w:styleId="Textbody">
    <w:name w:val="Text body"/>
    <w:basedOn w:val="a"/>
    <w:rsid w:val="009046CA"/>
    <w:pPr>
      <w:widowControl w:val="0"/>
      <w:suppressAutoHyphens/>
      <w:autoSpaceDN w:val="0"/>
      <w:spacing w:after="120"/>
      <w:textAlignment w:val="baseline"/>
    </w:pPr>
    <w:rPr>
      <w:rFonts w:eastAsia="SimSun" w:cs="Mangal"/>
      <w:kern w:val="3"/>
      <w:lang w:eastAsia="zh-CN" w:bidi="hi-IN"/>
    </w:rPr>
  </w:style>
  <w:style w:type="character" w:styleId="af1">
    <w:name w:val="Strong"/>
    <w:uiPriority w:val="22"/>
    <w:qFormat/>
    <w:rsid w:val="009046CA"/>
    <w:rPr>
      <w:b/>
      <w:bCs/>
    </w:rPr>
  </w:style>
  <w:style w:type="paragraph" w:customStyle="1" w:styleId="leftmargin">
    <w:name w:val="left_margin"/>
    <w:basedOn w:val="a"/>
    <w:rsid w:val="009046CA"/>
    <w:pPr>
      <w:spacing w:before="100" w:beforeAutospacing="1" w:after="100" w:afterAutospacing="1"/>
    </w:pPr>
  </w:style>
  <w:style w:type="character" w:styleId="af2">
    <w:name w:val="Emphasis"/>
    <w:uiPriority w:val="20"/>
    <w:qFormat/>
    <w:rsid w:val="009046CA"/>
    <w:rPr>
      <w:i/>
      <w:iCs/>
    </w:rPr>
  </w:style>
  <w:style w:type="character" w:customStyle="1" w:styleId="c2">
    <w:name w:val="c2"/>
    <w:basedOn w:val="a0"/>
    <w:rsid w:val="00247C23"/>
  </w:style>
  <w:style w:type="character" w:customStyle="1" w:styleId="c0">
    <w:name w:val="c0"/>
    <w:basedOn w:val="a0"/>
    <w:rsid w:val="00247C23"/>
  </w:style>
  <w:style w:type="paragraph" w:customStyle="1" w:styleId="11">
    <w:name w:val="Абзац списка1"/>
    <w:basedOn w:val="a"/>
    <w:rsid w:val="00AE7AC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title3">
    <w:name w:val="msotitle3"/>
    <w:rsid w:val="0019167B"/>
    <w:pPr>
      <w:spacing w:line="264" w:lineRule="auto"/>
    </w:pPr>
    <w:rPr>
      <w:rFonts w:ascii="Verdana" w:hAnsi="Verdana"/>
      <w:b/>
      <w:bCs/>
      <w:color w:val="6633FF"/>
      <w:kern w:val="28"/>
      <w:sz w:val="40"/>
      <w:szCs w:val="4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9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242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11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0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75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02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9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02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936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7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913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5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5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НАУЧНО-МЕТОДИЧЕСКИЙ</vt:lpstr>
    </vt:vector>
  </TitlesOfParts>
  <Company>МНЦ</Company>
  <LinksUpToDate>false</LinksUpToDate>
  <CharactersWithSpaces>3686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НАУЧНО-МЕТОДИЧЕСКИЙ</dc:title>
  <dc:creator>Екатерина</dc:creator>
  <cp:lastModifiedBy>Александр</cp:lastModifiedBy>
  <cp:revision>19</cp:revision>
  <cp:lastPrinted>2013-09-09T09:38:00Z</cp:lastPrinted>
  <dcterms:created xsi:type="dcterms:W3CDTF">2022-11-02T13:31:00Z</dcterms:created>
  <dcterms:modified xsi:type="dcterms:W3CDTF">2023-02-10T18:41:00Z</dcterms:modified>
</cp:coreProperties>
</file>