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9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сентября состоялось первое заседание ГМО социальных педагогов в нетрадиционной обстановке на турбазе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B27481">
        <w:rPr>
          <w:rFonts w:ascii="Times New Roman" w:hAnsi="Times New Roman" w:cs="Times New Roman"/>
          <w:sz w:val="28"/>
          <w:szCs w:val="28"/>
        </w:rPr>
        <w:t xml:space="preserve"> Тема: «Формирование команды социальных педагогов».</w:t>
      </w:r>
    </w:p>
    <w:p w:rsidR="006420C5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мероприятия присутствующие педагоги поприветствовали друг друга, познакомились с коллегами, которые только приступили к работе в 2022 году в качестве социальных педагогов.</w:t>
      </w:r>
    </w:p>
    <w:p w:rsidR="006420C5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руководитель ГМО ознакомила присутствующих с планом работы ГМО на 2022 – 2023 учебный год. Было принято решение продолжить работу по ПТГ, распределились по интересам на </w:t>
      </w:r>
      <w:r w:rsidR="00191D7E">
        <w:rPr>
          <w:rFonts w:ascii="Times New Roman" w:hAnsi="Times New Roman" w:cs="Times New Roman"/>
          <w:sz w:val="28"/>
          <w:szCs w:val="28"/>
        </w:rPr>
        <w:t xml:space="preserve"> 6 групп, выбрали руководителей ПТГ: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sz w:val="28"/>
          <w:szCs w:val="28"/>
        </w:rPr>
        <w:t xml:space="preserve">ПТГ № 1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"Формирование команды социальных педагогов"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Полосихина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Евгения Сергеевна, МАОУ «Гимназия №1 г. Орска»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sz w:val="28"/>
          <w:szCs w:val="28"/>
        </w:rPr>
        <w:t>ПТГ № 2 «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Нормативные документы, регламентирующие профилактические виды учета с несовершеннолетними»</w:t>
      </w:r>
      <w:r w:rsidR="00191D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Сабирова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Венера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Раетовна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1D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МОАУ «Гимназия №2 г. Орска»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sz w:val="28"/>
          <w:szCs w:val="28"/>
        </w:rPr>
        <w:t>ПТГ № 3 «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Нормативные документы, регламентирующие профилактические виды учета с семьями СОП »</w:t>
      </w:r>
      <w:r w:rsidR="00191D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Штаймец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Елена Васильевна, 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color w:val="000000"/>
          <w:sz w:val="28"/>
          <w:szCs w:val="28"/>
        </w:rPr>
        <w:t>МОАУ «СОШ № 24 г. Орска»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sz w:val="28"/>
          <w:szCs w:val="28"/>
        </w:rPr>
        <w:t>ПТГ № 4 «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Деятельность Совета Профилактики  »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Бисентаева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Дина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Жумабаевна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1D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МОАУ «СОШ № 8 г. Орска»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sz w:val="28"/>
          <w:szCs w:val="28"/>
        </w:rPr>
        <w:t>ПТГ № 5 «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Правовое обоснование и регламентирующие документы мониторинга социальных сетей»</w:t>
      </w:r>
      <w:r w:rsidR="00191D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Шадрова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Елена Константиновна, МОАУ «СОШ № 2 г. Орска»</w:t>
      </w:r>
    </w:p>
    <w:p w:rsidR="006420C5" w:rsidRPr="00191D7E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sz w:val="28"/>
          <w:szCs w:val="28"/>
        </w:rPr>
        <w:t>ПТГ № 6 «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Гаджеты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в школе и дома: границы разумного использования.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Юнармия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>, как воспитательный профилактический орган в школе »</w:t>
      </w:r>
    </w:p>
    <w:p w:rsidR="006420C5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Гашина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Людмила Анатольевна, МОАУ «СОШ № 28 г. Орска»</w:t>
      </w:r>
      <w:r w:rsidR="00191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1D7E" w:rsidRPr="00191D7E" w:rsidRDefault="00191D7E" w:rsidP="00191D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Полосихина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Е.С. провела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Тимбилдинг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с коллегами.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ходе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все объединились, познакомились друг с другом, выяснили, чем каждый может быть полезен другому, у кого можно попросить помощи в работе, нашли ответы на интересующие вопросы, да и просто пообщались. Мероприятие всем очень понравилось.</w:t>
      </w:r>
    </w:p>
    <w:p w:rsidR="006420C5" w:rsidRPr="006420C5" w:rsidRDefault="006420C5" w:rsidP="00191D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20C5" w:rsidRPr="006420C5" w:rsidSect="00191D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6420C5"/>
    <w:rsid w:val="00191D7E"/>
    <w:rsid w:val="006420C5"/>
    <w:rsid w:val="00802C9E"/>
    <w:rsid w:val="00B2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2023-02-25T14:48:00Z</dcterms:created>
  <dcterms:modified xsi:type="dcterms:W3CDTF">2023-02-25T15:09:00Z</dcterms:modified>
</cp:coreProperties>
</file>