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CE" w:rsidRDefault="002946CE" w:rsidP="002946CE">
      <w:pPr>
        <w:tabs>
          <w:tab w:val="left" w:pos="5954"/>
        </w:tabs>
        <w:ind w:right="3402" w:firstLine="426"/>
        <w:jc w:val="both"/>
        <w:rPr>
          <w:noProof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6.25pt;margin-top:-9.5pt;width:180.4pt;height:130.45pt;z-index:251659264;mso-position-horizontal-relative:text;mso-position-vertical-relative:text;mso-width-relative:page;mso-height-relative:page">
            <v:imagedata r:id="rId6" o:title="ОБЖ"/>
            <w10:wrap type="square"/>
          </v:shape>
        </w:pict>
      </w:r>
    </w:p>
    <w:p w:rsidR="002946CE" w:rsidRDefault="002946CE" w:rsidP="002946CE">
      <w:pPr>
        <w:tabs>
          <w:tab w:val="left" w:pos="5954"/>
        </w:tabs>
        <w:ind w:right="3402" w:firstLine="426"/>
        <w:jc w:val="both"/>
        <w:rPr>
          <w:noProof/>
          <w:lang w:eastAsia="ru-RU"/>
        </w:rPr>
      </w:pPr>
    </w:p>
    <w:p w:rsidR="002946CE" w:rsidRDefault="002946CE" w:rsidP="002946CE">
      <w:pPr>
        <w:tabs>
          <w:tab w:val="left" w:pos="5954"/>
        </w:tabs>
        <w:ind w:right="3402" w:firstLine="426"/>
        <w:jc w:val="both"/>
        <w:rPr>
          <w:szCs w:val="24"/>
          <w:lang w:eastAsia="ru-RU"/>
        </w:rPr>
      </w:pPr>
      <w:r>
        <w:rPr>
          <w:noProof/>
          <w:lang w:eastAsia="ru-RU"/>
        </w:rPr>
        <w:t xml:space="preserve">10 марта </w:t>
      </w:r>
      <w:r>
        <w:rPr>
          <w:szCs w:val="24"/>
          <w:shd w:val="clear" w:color="auto" w:fill="FFFFFF"/>
          <w:lang w:eastAsia="ru-RU"/>
        </w:rPr>
        <w:t xml:space="preserve"> 2023г. состоялась </w:t>
      </w:r>
      <w:r>
        <w:rPr>
          <w:szCs w:val="24"/>
          <w:lang w:eastAsia="ru-RU"/>
        </w:rPr>
        <w:t>творческая площадка  городского методического объединения п</w:t>
      </w:r>
      <w:r>
        <w:rPr>
          <w:szCs w:val="24"/>
          <w:lang w:eastAsia="ru-RU"/>
        </w:rPr>
        <w:t>реподавателей-организаторов ОБЖ.</w:t>
      </w:r>
    </w:p>
    <w:p w:rsidR="002946CE" w:rsidRDefault="002946CE" w:rsidP="002946CE">
      <w:pPr>
        <w:ind w:right="3402" w:firstLine="426"/>
        <w:jc w:val="both"/>
        <w:rPr>
          <w:szCs w:val="24"/>
        </w:rPr>
      </w:pPr>
      <w:r>
        <w:rPr>
          <w:szCs w:val="24"/>
        </w:rPr>
        <w:t xml:space="preserve">Совещание проводила </w:t>
      </w:r>
      <w:r>
        <w:rPr>
          <w:szCs w:val="24"/>
          <w:lang w:eastAsia="ru-RU"/>
        </w:rPr>
        <w:t xml:space="preserve">руководитель </w:t>
      </w:r>
      <w:r>
        <w:rPr>
          <w:szCs w:val="24"/>
          <w:shd w:val="clear" w:color="auto" w:fill="FFFFFF"/>
        </w:rPr>
        <w:t xml:space="preserve">ГМО </w:t>
      </w:r>
      <w:proofErr w:type="spellStart"/>
      <w:r>
        <w:rPr>
          <w:szCs w:val="24"/>
          <w:shd w:val="clear" w:color="auto" w:fill="FFFFFF"/>
        </w:rPr>
        <w:t>Рождествина</w:t>
      </w:r>
      <w:proofErr w:type="spellEnd"/>
      <w:r>
        <w:rPr>
          <w:szCs w:val="24"/>
          <w:shd w:val="clear" w:color="auto" w:fill="FFFFFF"/>
        </w:rPr>
        <w:t xml:space="preserve"> Елена Владимировна.</w:t>
      </w:r>
    </w:p>
    <w:p w:rsidR="002946CE" w:rsidRDefault="002946CE" w:rsidP="002946CE">
      <w:pPr>
        <w:rPr>
          <w:szCs w:val="24"/>
          <w:shd w:val="clear" w:color="auto" w:fill="FFFFFF"/>
        </w:rPr>
      </w:pPr>
    </w:p>
    <w:p w:rsidR="002946CE" w:rsidRDefault="002946CE" w:rsidP="002946CE">
      <w:pPr>
        <w:rPr>
          <w:szCs w:val="24"/>
          <w:shd w:val="clear" w:color="auto" w:fill="FFFFFF"/>
        </w:rPr>
      </w:pPr>
    </w:p>
    <w:p w:rsidR="002946CE" w:rsidRDefault="002946CE" w:rsidP="002946CE">
      <w:pPr>
        <w:rPr>
          <w:szCs w:val="24"/>
          <w:shd w:val="clear" w:color="auto" w:fill="FFFFFF"/>
        </w:rPr>
      </w:pPr>
    </w:p>
    <w:p w:rsidR="002946CE" w:rsidRDefault="002946CE" w:rsidP="002946CE">
      <w:pPr>
        <w:ind w:left="142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Были рассмотрены </w:t>
      </w:r>
      <w:r>
        <w:rPr>
          <w:i/>
          <w:color w:val="000000"/>
          <w:lang w:eastAsia="ru-RU"/>
        </w:rPr>
        <w:t>вопросы:</w:t>
      </w:r>
      <w:r>
        <w:rPr>
          <w:color w:val="000000"/>
          <w:lang w:eastAsia="ru-RU"/>
        </w:rPr>
        <w:t xml:space="preserve"> </w:t>
      </w:r>
    </w:p>
    <w:p w:rsidR="00B6654B" w:rsidRDefault="002946CE" w:rsidP="002946CE">
      <w:pPr>
        <w:pStyle w:val="a4"/>
        <w:tabs>
          <w:tab w:val="left" w:pos="284"/>
        </w:tabs>
        <w:ind w:firstLine="426"/>
        <w:rPr>
          <w:szCs w:val="24"/>
        </w:rPr>
      </w:pPr>
      <w:r>
        <w:rPr>
          <w:szCs w:val="24"/>
        </w:rPr>
        <w:t xml:space="preserve"> </w:t>
      </w:r>
      <w:r w:rsidR="00B6654B">
        <w:rPr>
          <w:szCs w:val="24"/>
        </w:rPr>
        <w:t>1.</w:t>
      </w:r>
      <w:r w:rsidR="00B6654B">
        <w:t xml:space="preserve"> </w:t>
      </w:r>
      <w:r w:rsidR="00B6654B">
        <w:rPr>
          <w:szCs w:val="24"/>
        </w:rPr>
        <w:t xml:space="preserve">«Аналитическая справка «Итоги месячника </w:t>
      </w:r>
      <w:proofErr w:type="spellStart"/>
      <w:r w:rsidR="00B6654B">
        <w:rPr>
          <w:szCs w:val="24"/>
        </w:rPr>
        <w:t>оборонно</w:t>
      </w:r>
      <w:proofErr w:type="spellEnd"/>
      <w:r w:rsidR="00B6654B">
        <w:rPr>
          <w:szCs w:val="24"/>
        </w:rPr>
        <w:t xml:space="preserve"> - массовой и спортивной работы».</w:t>
      </w:r>
    </w:p>
    <w:p w:rsidR="00B6654B" w:rsidRDefault="002946CE" w:rsidP="002946CE">
      <w:pPr>
        <w:pStyle w:val="a4"/>
        <w:tabs>
          <w:tab w:val="left" w:pos="284"/>
        </w:tabs>
        <w:ind w:firstLine="426"/>
        <w:rPr>
          <w:szCs w:val="24"/>
        </w:rPr>
      </w:pPr>
      <w:r>
        <w:rPr>
          <w:szCs w:val="24"/>
        </w:rPr>
        <w:t xml:space="preserve"> </w:t>
      </w:r>
      <w:r w:rsidR="00B6654B">
        <w:rPr>
          <w:szCs w:val="24"/>
        </w:rPr>
        <w:t>2. Взаимодействие ГМО преподавателей-организаторов ОБЖ с военкоматом, с клубом «Наследие».</w:t>
      </w:r>
    </w:p>
    <w:p w:rsidR="00B6654B" w:rsidRDefault="002946CE" w:rsidP="002946CE">
      <w:pPr>
        <w:pStyle w:val="a4"/>
        <w:tabs>
          <w:tab w:val="left" w:pos="284"/>
        </w:tabs>
        <w:ind w:firstLine="426"/>
        <w:rPr>
          <w:szCs w:val="24"/>
        </w:rPr>
      </w:pPr>
      <w:r>
        <w:rPr>
          <w:szCs w:val="24"/>
        </w:rPr>
        <w:t xml:space="preserve">  </w:t>
      </w:r>
      <w:r w:rsidR="00B6654B">
        <w:rPr>
          <w:szCs w:val="24"/>
        </w:rPr>
        <w:t>3. Подготовка к конкурсу Смотра строя и песни обучающихся 8 классов.</w:t>
      </w:r>
    </w:p>
    <w:p w:rsidR="002946CE" w:rsidRDefault="002946CE" w:rsidP="00B6654B">
      <w:pPr>
        <w:jc w:val="both"/>
        <w:rPr>
          <w:rStyle w:val="a5"/>
          <w:b w:val="0"/>
          <w:bCs w:val="0"/>
          <w:smallCaps/>
        </w:rPr>
      </w:pPr>
    </w:p>
    <w:p w:rsidR="002946CE" w:rsidRDefault="00B6654B" w:rsidP="002946CE">
      <w:pPr>
        <w:ind w:firstLine="567"/>
        <w:jc w:val="both"/>
        <w:rPr>
          <w:rStyle w:val="a6"/>
          <w:color w:val="auto"/>
          <w:u w:val="none"/>
        </w:rPr>
      </w:pPr>
      <w:r w:rsidRPr="00B6654B">
        <w:t xml:space="preserve">«Аналитическая справка «Итоги месячника </w:t>
      </w:r>
      <w:proofErr w:type="spellStart"/>
      <w:r w:rsidRPr="00B6654B">
        <w:t>оборонно</w:t>
      </w:r>
      <w:proofErr w:type="spellEnd"/>
      <w:r w:rsidRPr="00B6654B">
        <w:t xml:space="preserve"> - массовой и спортивной работы» </w:t>
      </w:r>
      <w:proofErr w:type="gramStart"/>
      <w:r w:rsidRPr="00B6654B">
        <w:t xml:space="preserve">выступила </w:t>
      </w:r>
      <w:proofErr w:type="spellStart"/>
      <w:r w:rsidRPr="00B6654B">
        <w:t>Рождествина</w:t>
      </w:r>
      <w:proofErr w:type="spellEnd"/>
      <w:r w:rsidRPr="00B6654B">
        <w:t xml:space="preserve"> Е.В. опубликовала</w:t>
      </w:r>
      <w:proofErr w:type="gramEnd"/>
      <w:r w:rsidRPr="00B6654B">
        <w:t xml:space="preserve"> на сайте </w:t>
      </w:r>
      <w:hyperlink r:id="rId7" w:history="1">
        <w:r w:rsidRPr="002946CE">
          <w:rPr>
            <w:rStyle w:val="a6"/>
            <w:color w:val="auto"/>
            <w:u w:val="none"/>
          </w:rPr>
          <w:t>https://vk.com/club218565344</w:t>
        </w:r>
      </w:hyperlink>
      <w:r w:rsidR="002946CE">
        <w:rPr>
          <w:rStyle w:val="a6"/>
          <w:color w:val="auto"/>
          <w:u w:val="none"/>
        </w:rPr>
        <w:t>.</w:t>
      </w:r>
    </w:p>
    <w:p w:rsidR="00B6654B" w:rsidRPr="00B6654B" w:rsidRDefault="00B6654B" w:rsidP="002946CE">
      <w:pPr>
        <w:ind w:firstLine="567"/>
        <w:jc w:val="both"/>
      </w:pPr>
      <w:r w:rsidRPr="002946CE">
        <w:t xml:space="preserve">   </w:t>
      </w:r>
      <w:r w:rsidRPr="00B6654B">
        <w:t>Месячник проводился насыщенно, разнообразно, на высоком организационном уровне. В месячнике активно принимали участие многие  педагоги и учащиеся. Большой вклад в каждой школе внес советник по воспитанию. Классные коллективы эффективно работали в течение всего месяца. Педагоги проводили мероприятия с участием родителей, воспитывая гражданственность и духовность у молодого поколения. Все мероприятия были значимыми, яркими, красочными, запоминающимися. Месячник способствовал формированию патриотизма и активной жизненной позиции учащихся, сплочению классных коллективов.  Помог выявить лидерские качества ребят. Все эти мероприятия очень важны 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 Проведение данных мероприятий было направленно  на укрепление в детской и подростковой среде таких понятий, как национальная гордость, историческая память, гражданственность и патриотизм, повышение у молодых граждан чувства ответственности за судьбу города, страны. Очень хорошо, что сейчас, проведенные  интересные мероприятия мы можем записать на видео, поделиться им с коллегами,  взять,  что то новое для себя. В каждой школе есть свой сайт или сообщество, где видна работа каждого из нас. В этом году на сайте ВК создано сообщество ГМО учителей ОБЖ, где каждый преподаватель – организатор ОБЖ отобразил свою работу  https://vk.com/club218565344</w:t>
      </w:r>
    </w:p>
    <w:p w:rsidR="002946CE" w:rsidRDefault="002946CE" w:rsidP="00B6654B">
      <w:pPr>
        <w:jc w:val="both"/>
      </w:pPr>
      <w:r>
        <w:t xml:space="preserve">      </w:t>
      </w:r>
    </w:p>
    <w:p w:rsidR="00B6654B" w:rsidRPr="00B6654B" w:rsidRDefault="00B6654B" w:rsidP="002946CE">
      <w:pPr>
        <w:ind w:firstLine="567"/>
        <w:jc w:val="both"/>
      </w:pPr>
      <w:r w:rsidRPr="00B6654B">
        <w:t>Взаимодействие ГМО преподавателей-организаторов ОБЖ с военкоматом, с клубом «Наследие»</w:t>
      </w:r>
      <w:proofErr w:type="gramStart"/>
      <w:r w:rsidRPr="00B6654B">
        <w:t>.</w:t>
      </w:r>
      <w:proofErr w:type="gramEnd"/>
      <w:r w:rsidRPr="00B6654B">
        <w:t xml:space="preserve"> </w:t>
      </w:r>
      <w:proofErr w:type="gramStart"/>
      <w:r w:rsidRPr="00B6654B">
        <w:t>в</w:t>
      </w:r>
      <w:proofErr w:type="gramEnd"/>
      <w:r w:rsidRPr="00B6654B">
        <w:t xml:space="preserve">ыступила </w:t>
      </w:r>
      <w:proofErr w:type="spellStart"/>
      <w:r w:rsidRPr="00B6654B">
        <w:t>Рождествина</w:t>
      </w:r>
      <w:proofErr w:type="spellEnd"/>
      <w:r w:rsidRPr="00B6654B">
        <w:t xml:space="preserve"> Е.В.</w:t>
      </w:r>
    </w:p>
    <w:p w:rsidR="002946CE" w:rsidRDefault="002946CE" w:rsidP="00B6654B">
      <w:pPr>
        <w:jc w:val="both"/>
      </w:pPr>
      <w:r>
        <w:t xml:space="preserve">      </w:t>
      </w:r>
      <w:r w:rsidR="00B6654B" w:rsidRPr="00B6654B">
        <w:t xml:space="preserve"> </w:t>
      </w:r>
    </w:p>
    <w:p w:rsidR="00B6654B" w:rsidRPr="00B6654B" w:rsidRDefault="00B6654B" w:rsidP="002946CE">
      <w:pPr>
        <w:ind w:firstLine="567"/>
        <w:jc w:val="both"/>
      </w:pPr>
      <w:r w:rsidRPr="00B6654B">
        <w:t>Подготовка к конкурсу Смотра строя и песни обучающихся 8 классов. Обсуждение положения по смотру строя и песни.</w:t>
      </w:r>
    </w:p>
    <w:p w:rsidR="00B6654B" w:rsidRDefault="00B6654B" w:rsidP="00B6654B">
      <w:pPr>
        <w:jc w:val="both"/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                         </w:t>
      </w:r>
    </w:p>
    <w:p w:rsidR="00B6654B" w:rsidRDefault="00B6654B" w:rsidP="00B6654B"/>
    <w:p w:rsidR="00B6654B" w:rsidRDefault="00B6654B" w:rsidP="00B6654B"/>
    <w:p w:rsidR="004C2AE6" w:rsidRDefault="004C2AE6"/>
    <w:sectPr w:rsidR="004C2AE6" w:rsidSect="002946C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C20DA"/>
    <w:multiLevelType w:val="hybridMultilevel"/>
    <w:tmpl w:val="0794234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913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DF"/>
    <w:rsid w:val="002946CE"/>
    <w:rsid w:val="004C2AE6"/>
    <w:rsid w:val="00972CDF"/>
    <w:rsid w:val="00B6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4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6654B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B6654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5">
    <w:name w:val="Strong"/>
    <w:basedOn w:val="a0"/>
    <w:uiPriority w:val="22"/>
    <w:qFormat/>
    <w:rsid w:val="00B6654B"/>
    <w:rPr>
      <w:b/>
      <w:bCs/>
    </w:rPr>
  </w:style>
  <w:style w:type="character" w:styleId="a6">
    <w:name w:val="Hyperlink"/>
    <w:basedOn w:val="a0"/>
    <w:uiPriority w:val="99"/>
    <w:unhideWhenUsed/>
    <w:rsid w:val="00B6654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66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4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6654B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B6654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5">
    <w:name w:val="Strong"/>
    <w:basedOn w:val="a0"/>
    <w:uiPriority w:val="22"/>
    <w:qFormat/>
    <w:rsid w:val="00B6654B"/>
    <w:rPr>
      <w:b/>
      <w:bCs/>
    </w:rPr>
  </w:style>
  <w:style w:type="character" w:styleId="a6">
    <w:name w:val="Hyperlink"/>
    <w:basedOn w:val="a0"/>
    <w:uiPriority w:val="99"/>
    <w:unhideWhenUsed/>
    <w:rsid w:val="00B6654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6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18565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Александр</cp:lastModifiedBy>
  <cp:revision>3</cp:revision>
  <dcterms:created xsi:type="dcterms:W3CDTF">2023-03-10T07:46:00Z</dcterms:created>
  <dcterms:modified xsi:type="dcterms:W3CDTF">2023-03-31T13:02:00Z</dcterms:modified>
</cp:coreProperties>
</file>