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105377DE" w:rsidR="009F7921" w:rsidRDefault="00A1466A" w:rsidP="00A1466A">
      <w:pPr>
        <w:pStyle w:val="2"/>
        <w:jc w:val="center"/>
      </w:pPr>
      <w:r>
        <w:t>Протокол №3</w:t>
      </w:r>
    </w:p>
    <w:p w14:paraId="02000000" w14:textId="77777777" w:rsidR="009F7921" w:rsidRDefault="00A146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творческой площадки </w:t>
      </w:r>
    </w:p>
    <w:p w14:paraId="03000000" w14:textId="77777777" w:rsidR="009F7921" w:rsidRDefault="00A146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методического объединения педагогов-наставников</w:t>
      </w:r>
    </w:p>
    <w:p w14:paraId="04000000" w14:textId="77777777" w:rsidR="009F7921" w:rsidRDefault="009F792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14:paraId="05000000" w14:textId="1DA036A6" w:rsidR="009F7921" w:rsidRDefault="00A1466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заседания</w:t>
      </w:r>
      <w:r>
        <w:rPr>
          <w:rFonts w:ascii="Times New Roman" w:hAnsi="Times New Roman"/>
          <w:sz w:val="24"/>
        </w:rPr>
        <w:t xml:space="preserve">: </w:t>
      </w:r>
      <w:r w:rsidR="00C43AB7">
        <w:rPr>
          <w:rFonts w:ascii="Times New Roman" w:hAnsi="Times New Roman"/>
          <w:sz w:val="24"/>
        </w:rPr>
        <w:t>«Оформление и заполнение нормативно-правовой документации»</w:t>
      </w:r>
    </w:p>
    <w:p w14:paraId="06000000" w14:textId="2902600D" w:rsidR="009F7921" w:rsidRDefault="00C43AB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C43AB7">
        <w:rPr>
          <w:rFonts w:ascii="Times New Roman" w:hAnsi="Times New Roman"/>
          <w:b/>
          <w:sz w:val="24"/>
        </w:rPr>
        <w:t>Форма проведения</w:t>
      </w:r>
      <w:r>
        <w:rPr>
          <w:rFonts w:ascii="Times New Roman" w:hAnsi="Times New Roman"/>
          <w:sz w:val="24"/>
        </w:rPr>
        <w:t>: Организационно-методическое совещание.</w:t>
      </w:r>
    </w:p>
    <w:p w14:paraId="07000000" w14:textId="426057D6" w:rsidR="009F7921" w:rsidRDefault="00A1466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 xml:space="preserve">:  </w:t>
      </w:r>
      <w:r w:rsidR="00C43AB7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</w:t>
      </w:r>
      <w:r w:rsidR="00C43AB7">
        <w:rPr>
          <w:rFonts w:ascii="Times New Roman" w:hAnsi="Times New Roman"/>
          <w:sz w:val="24"/>
        </w:rPr>
        <w:t>дека</w:t>
      </w:r>
      <w:r>
        <w:rPr>
          <w:rFonts w:ascii="Times New Roman" w:hAnsi="Times New Roman"/>
          <w:sz w:val="24"/>
        </w:rPr>
        <w:t>бря 2022 год</w:t>
      </w:r>
    </w:p>
    <w:p w14:paraId="08000000" w14:textId="65397E8D" w:rsidR="009F7921" w:rsidRDefault="00A1466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 xml:space="preserve">: </w:t>
      </w:r>
      <w:r w:rsidR="00C43AB7">
        <w:rPr>
          <w:rFonts w:ascii="Times New Roman" w:hAnsi="Times New Roman"/>
          <w:sz w:val="24"/>
        </w:rPr>
        <w:t xml:space="preserve">НМЦ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».</w:t>
      </w:r>
    </w:p>
    <w:p w14:paraId="09000000" w14:textId="77777777" w:rsidR="009F7921" w:rsidRDefault="00A1466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Руководитель площадки</w:t>
      </w:r>
      <w:r>
        <w:rPr>
          <w:rFonts w:ascii="Times New Roman" w:hAnsi="Times New Roman"/>
          <w:sz w:val="24"/>
        </w:rPr>
        <w:t>: Игнатьева Елена Ивановна, учитель технологии высшей категории МОАУ «СОШ №51» г. Орска</w:t>
      </w:r>
    </w:p>
    <w:p w14:paraId="0A000000" w14:textId="77777777" w:rsidR="009F7921" w:rsidRDefault="009F7921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0B000000" w14:textId="77777777" w:rsidR="009F7921" w:rsidRDefault="00A146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Рассмотрены следующие вопросы:</w:t>
      </w:r>
    </w:p>
    <w:p w14:paraId="0C000000" w14:textId="6425F2CB" w:rsidR="009F7921" w:rsidRDefault="00A1466A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</w:t>
      </w:r>
      <w:r w:rsidR="00C43AB7">
        <w:rPr>
          <w:rFonts w:ascii="Times New Roman" w:hAnsi="Times New Roman"/>
          <w:sz w:val="24"/>
        </w:rPr>
        <w:t xml:space="preserve">«Оформление и заполнение нормативно-правовой документации» </w:t>
      </w:r>
      <w:r>
        <w:rPr>
          <w:rFonts w:ascii="Times New Roman" w:hAnsi="Times New Roman"/>
          <w:sz w:val="24"/>
        </w:rPr>
        <w:t>(Игнатьева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Елена Ивановна, МОАУ «СОШ №51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»)</w:t>
      </w:r>
    </w:p>
    <w:p w14:paraId="0D000000" w14:textId="5F9A68C8" w:rsidR="009F7921" w:rsidRDefault="00C43AB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Разное.</w:t>
      </w:r>
    </w:p>
    <w:p w14:paraId="0E000000" w14:textId="77777777" w:rsidR="009F7921" w:rsidRDefault="009F792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F000000" w14:textId="7D39C690" w:rsidR="009F7921" w:rsidRDefault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 первому вопросу выступила Игнатьева Е.И., руководитель ГМО педагогов-наставников,  учитель технологии ВК МОАУ «СОШ №51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 xml:space="preserve">», </w:t>
      </w:r>
      <w:r w:rsidR="00C43AB7">
        <w:rPr>
          <w:rFonts w:ascii="Times New Roman" w:hAnsi="Times New Roman"/>
          <w:sz w:val="24"/>
        </w:rPr>
        <w:t xml:space="preserve">рассказав о </w:t>
      </w:r>
      <w:r w:rsidR="001D7ECE">
        <w:rPr>
          <w:rFonts w:ascii="Times New Roman" w:hAnsi="Times New Roman"/>
          <w:sz w:val="24"/>
        </w:rPr>
        <w:t xml:space="preserve">видах и </w:t>
      </w:r>
      <w:r w:rsidR="00C43AB7">
        <w:rPr>
          <w:rFonts w:ascii="Times New Roman" w:hAnsi="Times New Roman"/>
          <w:sz w:val="24"/>
        </w:rPr>
        <w:t>содержании нормативно-правовой базы, имеющейся в каждой ОО по реализации целевой модели наставничества.</w:t>
      </w:r>
    </w:p>
    <w:p w14:paraId="10000000" w14:textId="209EE044" w:rsidR="009F7921" w:rsidRDefault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</w:t>
      </w:r>
      <w:r w:rsidR="00C43AB7">
        <w:rPr>
          <w:rFonts w:ascii="Times New Roman" w:hAnsi="Times New Roman"/>
          <w:sz w:val="24"/>
        </w:rPr>
        <w:t>дующим этапом, были рассмотрены дорожные</w:t>
      </w:r>
      <w:r w:rsidR="001D7ECE">
        <w:rPr>
          <w:rFonts w:ascii="Times New Roman" w:hAnsi="Times New Roman"/>
          <w:sz w:val="24"/>
        </w:rPr>
        <w:t xml:space="preserve"> карты и индивидуальные образовательные маршруты</w:t>
      </w:r>
      <w:r>
        <w:rPr>
          <w:rFonts w:ascii="Times New Roman" w:hAnsi="Times New Roman"/>
          <w:sz w:val="24"/>
        </w:rPr>
        <w:t xml:space="preserve"> и даны рекомендации по их </w:t>
      </w:r>
      <w:r w:rsidR="001D7ECE">
        <w:rPr>
          <w:rFonts w:ascii="Times New Roman" w:hAnsi="Times New Roman"/>
          <w:sz w:val="24"/>
        </w:rPr>
        <w:t>заполнени</w:t>
      </w:r>
      <w:r>
        <w:rPr>
          <w:rFonts w:ascii="Times New Roman" w:hAnsi="Times New Roman"/>
          <w:sz w:val="24"/>
        </w:rPr>
        <w:t xml:space="preserve">ю </w:t>
      </w:r>
      <w:r w:rsidR="001D7ECE">
        <w:rPr>
          <w:rFonts w:ascii="Times New Roman" w:hAnsi="Times New Roman"/>
          <w:sz w:val="24"/>
        </w:rPr>
        <w:t>и составлению.</w:t>
      </w:r>
    </w:p>
    <w:p w14:paraId="14000000" w14:textId="51831C2A" w:rsidR="009F7921" w:rsidRDefault="00A1466A" w:rsidP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 завершение совещания были рассмотрены вопросы и </w:t>
      </w:r>
      <w:proofErr w:type="gramStart"/>
      <w:r>
        <w:rPr>
          <w:rFonts w:ascii="Times New Roman" w:hAnsi="Times New Roman"/>
          <w:sz w:val="24"/>
        </w:rPr>
        <w:t>трудности</w:t>
      </w:r>
      <w:proofErr w:type="gramEnd"/>
      <w:r>
        <w:rPr>
          <w:rFonts w:ascii="Times New Roman" w:hAnsi="Times New Roman"/>
          <w:sz w:val="24"/>
        </w:rPr>
        <w:t xml:space="preserve"> возникающие в процессе составления нормативно-правовой документации.</w:t>
      </w:r>
    </w:p>
    <w:p w14:paraId="332BC12D" w14:textId="77777777" w:rsidR="00A1466A" w:rsidRDefault="00A1466A" w:rsidP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15000000" w14:textId="1104F377" w:rsidR="009F7921" w:rsidRDefault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Рекомендации:</w:t>
      </w:r>
    </w:p>
    <w:p w14:paraId="16000000" w14:textId="53D0546C" w:rsidR="009F7921" w:rsidRDefault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1.  Заполнить всю необходимую нормативно-правовую документацию в соответствии с рекомендациями в срок до 30  декабря 2022 года.</w:t>
      </w:r>
    </w:p>
    <w:p w14:paraId="17000000" w14:textId="77777777" w:rsidR="009F7921" w:rsidRDefault="009F7921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</w:p>
    <w:p w14:paraId="1A000000" w14:textId="77777777" w:rsidR="009F7921" w:rsidRDefault="00A1466A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bookmarkStart w:id="0" w:name="_GoBack"/>
      <w:bookmarkEnd w:id="0"/>
      <w:r>
        <w:rPr>
          <w:rFonts w:ascii="Times New Roman" w:hAnsi="Times New Roman"/>
          <w:sz w:val="24"/>
          <w:highlight w:val="white"/>
        </w:rPr>
        <w:t xml:space="preserve">Подготовила руководитель ГМО, учитель технологии  высшей категории МОАУ «СОШ №51 </w:t>
      </w:r>
      <w:proofErr w:type="spellStart"/>
      <w:r>
        <w:rPr>
          <w:rFonts w:ascii="Times New Roman" w:hAnsi="Times New Roman"/>
          <w:sz w:val="24"/>
          <w:highlight w:val="white"/>
        </w:rPr>
        <w:t>г.Орска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»  Игнатьева  Елена Ивановна. </w:t>
      </w:r>
    </w:p>
    <w:sectPr w:rsidR="009F7921">
      <w:pgSz w:w="11906" w:h="16838"/>
      <w:pgMar w:top="719" w:right="849" w:bottom="54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9F7921"/>
    <w:rsid w:val="001D7ECE"/>
    <w:rsid w:val="003955D7"/>
    <w:rsid w:val="009F7921"/>
    <w:rsid w:val="00A1466A"/>
    <w:rsid w:val="00C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2023-05-03T07:30:00Z</dcterms:created>
  <dcterms:modified xsi:type="dcterms:W3CDTF">2023-05-04T07:03:00Z</dcterms:modified>
</cp:coreProperties>
</file>