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714" w:rsidRDefault="005871E8">
      <w:pPr>
        <w:spacing w:line="349" w:lineRule="exact"/>
        <w:rPr>
          <w:sz w:val="24"/>
          <w:szCs w:val="24"/>
        </w:rPr>
      </w:pPr>
      <w:r>
        <w:rPr>
          <w:noProof/>
        </w:rPr>
        <w:drawing>
          <wp:anchor distT="0" distB="0" distL="114300" distR="114300" simplePos="0" relativeHeight="251659264" behindDoc="1" locked="0" layoutInCell="1" allowOverlap="1">
            <wp:simplePos x="0" y="0"/>
            <wp:positionH relativeFrom="column">
              <wp:posOffset>-904875</wp:posOffset>
            </wp:positionH>
            <wp:positionV relativeFrom="paragraph">
              <wp:posOffset>-888365</wp:posOffset>
            </wp:positionV>
            <wp:extent cx="7571105" cy="107092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0981" cy="10709275"/>
                    </a:xfrm>
                    <a:prstGeom prst="rect">
                      <a:avLst/>
                    </a:prstGeom>
                    <a:noFill/>
                    <a:ln>
                      <a:noFill/>
                    </a:ln>
                  </pic:spPr>
                </pic:pic>
              </a:graphicData>
            </a:graphic>
          </wp:anchor>
        </w:drawing>
      </w: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right="660"/>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5871E8">
      <w:pPr>
        <w:spacing w:line="234" w:lineRule="auto"/>
        <w:ind w:right="-23"/>
        <w:jc w:val="center"/>
        <w:rPr>
          <w:rFonts w:eastAsia="Times New Roman"/>
          <w:b/>
          <w:bCs/>
          <w:sz w:val="28"/>
          <w:szCs w:val="28"/>
        </w:rPr>
      </w:pPr>
      <w:r>
        <w:rPr>
          <w:rFonts w:eastAsia="Times New Roman"/>
          <w:b/>
          <w:bCs/>
          <w:sz w:val="28"/>
          <w:szCs w:val="28"/>
        </w:rPr>
        <w:tab/>
      </w:r>
    </w:p>
    <w:p w:rsidR="00F54714" w:rsidRDefault="00F54714">
      <w:pPr>
        <w:spacing w:line="234" w:lineRule="auto"/>
        <w:ind w:right="-23"/>
        <w:rPr>
          <w:rFonts w:eastAsia="Times New Roman"/>
          <w:b/>
          <w:bCs/>
          <w:sz w:val="28"/>
          <w:szCs w:val="28"/>
        </w:rPr>
      </w:pPr>
    </w:p>
    <w:p w:rsidR="00F54714" w:rsidRDefault="005871E8">
      <w:pPr>
        <w:spacing w:line="234" w:lineRule="auto"/>
        <w:ind w:right="-23"/>
        <w:jc w:val="center"/>
        <w:rPr>
          <w:rFonts w:eastAsia="Times New Roman"/>
          <w:b/>
          <w:bCs/>
          <w:color w:val="002060"/>
          <w:sz w:val="28"/>
          <w:szCs w:val="28"/>
        </w:rPr>
      </w:pPr>
      <w:r>
        <w:rPr>
          <w:rFonts w:eastAsia="Times New Roman"/>
          <w:b/>
          <w:bCs/>
          <w:color w:val="002060"/>
          <w:sz w:val="28"/>
          <w:szCs w:val="28"/>
        </w:rPr>
        <w:t xml:space="preserve">Анализ деятельности </w:t>
      </w:r>
    </w:p>
    <w:p w:rsidR="00F54714" w:rsidRDefault="005871E8">
      <w:pPr>
        <w:spacing w:line="234" w:lineRule="auto"/>
        <w:ind w:right="-23"/>
        <w:jc w:val="center"/>
        <w:rPr>
          <w:rFonts w:eastAsia="Times New Roman"/>
          <w:b/>
          <w:bCs/>
          <w:color w:val="002060"/>
          <w:sz w:val="28"/>
          <w:szCs w:val="28"/>
        </w:rPr>
      </w:pPr>
      <w:r>
        <w:rPr>
          <w:rFonts w:eastAsia="Times New Roman"/>
          <w:b/>
          <w:bCs/>
          <w:color w:val="002060"/>
          <w:sz w:val="28"/>
          <w:szCs w:val="28"/>
        </w:rPr>
        <w:t xml:space="preserve">городского методического объединения </w:t>
      </w:r>
    </w:p>
    <w:p w:rsidR="00F54714" w:rsidRPr="000819FB" w:rsidRDefault="005871E8" w:rsidP="000819FB">
      <w:pPr>
        <w:rPr>
          <w:rFonts w:eastAsia="Times New Roman"/>
          <w:color w:val="000000"/>
          <w:shd w:val="clear" w:color="auto" w:fill="FFFFFF"/>
        </w:rPr>
      </w:pPr>
      <w:r>
        <w:rPr>
          <w:rFonts w:eastAsia="Times New Roman"/>
          <w:b/>
          <w:bCs/>
          <w:color w:val="002060"/>
          <w:sz w:val="28"/>
          <w:szCs w:val="28"/>
        </w:rPr>
        <w:t xml:space="preserve">на тему: </w:t>
      </w:r>
      <w:r>
        <w:rPr>
          <w:rFonts w:eastAsia="Times New Roman"/>
          <w:sz w:val="24"/>
          <w:szCs w:val="24"/>
        </w:rPr>
        <w:t>«</w:t>
      </w:r>
      <w:r w:rsidR="0093093B" w:rsidRPr="005871E8">
        <w:rPr>
          <w:rFonts w:eastAsia="SimSun"/>
        </w:rPr>
        <w:t>АКТУАЛЬНЫЕ АСПЕКТЫ ПРОФЕССИОНАЛЬНОЙ ДЕЯТЕЛЬНОСТИ У</w:t>
      </w:r>
      <w:r w:rsidR="000819FB">
        <w:rPr>
          <w:rFonts w:eastAsia="SimSun"/>
        </w:rPr>
        <w:t xml:space="preserve">ЧИТЕЛЯ ИСТОРИИ, ОБЩЕСТВОЗНАНИЯ </w:t>
      </w:r>
      <w:r w:rsidR="0093093B" w:rsidRPr="005871E8">
        <w:rPr>
          <w:rFonts w:eastAsia="SimSun"/>
        </w:rPr>
        <w:t xml:space="preserve">В УСЛОВИЯХ РЕАЛИЗАЦИИ ОБНОВЛЕННОГО ФГОС </w:t>
      </w:r>
      <w:proofErr w:type="gramStart"/>
      <w:r w:rsidR="0093093B" w:rsidRPr="005871E8">
        <w:rPr>
          <w:rFonts w:eastAsia="SimSun"/>
        </w:rPr>
        <w:t>СОО</w:t>
      </w:r>
      <w:r w:rsidR="0093093B" w:rsidRPr="005871E8">
        <w:rPr>
          <w:rFonts w:eastAsia="Times New Roman"/>
          <w:color w:val="000000"/>
          <w:shd w:val="clear" w:color="auto" w:fill="FFFFFF"/>
        </w:rPr>
        <w:t xml:space="preserve"> </w:t>
      </w:r>
      <w:r>
        <w:rPr>
          <w:rFonts w:eastAsia="Times New Roman"/>
          <w:sz w:val="24"/>
          <w:szCs w:val="24"/>
        </w:rPr>
        <w:t>»</w:t>
      </w:r>
      <w:proofErr w:type="gramEnd"/>
      <w:r>
        <w:rPr>
          <w:rFonts w:eastAsia="Times New Roman"/>
          <w:sz w:val="24"/>
          <w:szCs w:val="24"/>
        </w:rPr>
        <w:t>.</w:t>
      </w:r>
    </w:p>
    <w:p w:rsidR="00F54714" w:rsidRDefault="005871E8">
      <w:pPr>
        <w:spacing w:line="234" w:lineRule="auto"/>
        <w:ind w:right="-23"/>
        <w:jc w:val="center"/>
        <w:rPr>
          <w:rFonts w:eastAsia="Times New Roman"/>
          <w:b/>
          <w:bCs/>
          <w:color w:val="002060"/>
          <w:sz w:val="28"/>
          <w:szCs w:val="28"/>
        </w:rPr>
      </w:pPr>
      <w:r>
        <w:rPr>
          <w:rFonts w:eastAsia="Times New Roman"/>
          <w:b/>
          <w:bCs/>
          <w:color w:val="002060"/>
          <w:sz w:val="28"/>
          <w:szCs w:val="28"/>
        </w:rPr>
        <w:t>____________ _________________________________</w:t>
      </w:r>
    </w:p>
    <w:p w:rsidR="00F54714" w:rsidRDefault="00F54714">
      <w:pPr>
        <w:spacing w:line="234" w:lineRule="auto"/>
        <w:ind w:right="660"/>
        <w:jc w:val="center"/>
        <w:rPr>
          <w:rFonts w:eastAsia="Times New Roman"/>
          <w:b/>
          <w:bCs/>
          <w:color w:val="002060"/>
          <w:sz w:val="28"/>
          <w:szCs w:val="28"/>
        </w:rPr>
      </w:pPr>
    </w:p>
    <w:p w:rsidR="00F54714" w:rsidRDefault="00F54714">
      <w:pPr>
        <w:spacing w:line="5" w:lineRule="exact"/>
        <w:jc w:val="center"/>
        <w:rPr>
          <w:color w:val="002060"/>
          <w:sz w:val="24"/>
          <w:szCs w:val="24"/>
        </w:rPr>
      </w:pPr>
    </w:p>
    <w:p w:rsidR="00F54714" w:rsidRDefault="0093093B">
      <w:pPr>
        <w:ind w:right="-239"/>
        <w:jc w:val="center"/>
        <w:rPr>
          <w:color w:val="002060"/>
          <w:sz w:val="20"/>
          <w:szCs w:val="20"/>
        </w:rPr>
      </w:pPr>
      <w:r>
        <w:rPr>
          <w:rFonts w:eastAsia="Times New Roman"/>
          <w:b/>
          <w:bCs/>
          <w:color w:val="002060"/>
          <w:sz w:val="28"/>
          <w:szCs w:val="28"/>
        </w:rPr>
        <w:t>за 1 полугодие 2023-2024</w:t>
      </w:r>
      <w:r w:rsidR="005871E8">
        <w:rPr>
          <w:rFonts w:eastAsia="Times New Roman"/>
          <w:b/>
          <w:bCs/>
          <w:color w:val="002060"/>
          <w:sz w:val="28"/>
          <w:szCs w:val="28"/>
        </w:rPr>
        <w:t xml:space="preserve"> учебный год</w:t>
      </w:r>
    </w:p>
    <w:p w:rsidR="00F54714" w:rsidRDefault="00F54714">
      <w:pPr>
        <w:spacing w:line="316" w:lineRule="exact"/>
        <w:rPr>
          <w:color w:val="002060"/>
          <w:sz w:val="24"/>
          <w:szCs w:val="24"/>
        </w:rPr>
      </w:pPr>
    </w:p>
    <w:p w:rsidR="00F54714" w:rsidRDefault="00F54714">
      <w:pPr>
        <w:tabs>
          <w:tab w:val="left" w:pos="3600"/>
        </w:tabs>
        <w:spacing w:line="234" w:lineRule="auto"/>
        <w:ind w:left="1700" w:right="660"/>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234" w:lineRule="auto"/>
        <w:ind w:left="1700" w:right="660"/>
        <w:jc w:val="center"/>
        <w:rPr>
          <w:rFonts w:eastAsia="Times New Roman"/>
          <w:b/>
          <w:bCs/>
          <w:sz w:val="28"/>
          <w:szCs w:val="28"/>
        </w:rPr>
      </w:pPr>
    </w:p>
    <w:p w:rsidR="00F54714" w:rsidRDefault="00F54714">
      <w:pPr>
        <w:spacing w:line="336" w:lineRule="exact"/>
        <w:rPr>
          <w:sz w:val="24"/>
          <w:szCs w:val="24"/>
        </w:rPr>
      </w:pPr>
    </w:p>
    <w:p w:rsidR="00F54714" w:rsidRDefault="00F54714">
      <w:pPr>
        <w:spacing w:line="234" w:lineRule="auto"/>
        <w:ind w:right="660"/>
        <w:jc w:val="center"/>
        <w:rPr>
          <w:rFonts w:eastAsia="Times New Roman"/>
          <w:b/>
          <w:bCs/>
          <w:color w:val="002060"/>
          <w:sz w:val="28"/>
          <w:szCs w:val="28"/>
        </w:rPr>
      </w:pPr>
    </w:p>
    <w:p w:rsidR="00F54714" w:rsidRDefault="00F54714">
      <w:pPr>
        <w:spacing w:line="234" w:lineRule="auto"/>
        <w:ind w:right="660"/>
        <w:jc w:val="center"/>
        <w:rPr>
          <w:rFonts w:eastAsia="Times New Roman"/>
          <w:b/>
          <w:bCs/>
          <w:color w:val="002060"/>
          <w:sz w:val="28"/>
          <w:szCs w:val="28"/>
        </w:rPr>
      </w:pPr>
    </w:p>
    <w:p w:rsidR="00F54714" w:rsidRDefault="00F54714">
      <w:pPr>
        <w:spacing w:line="234" w:lineRule="auto"/>
        <w:ind w:right="660"/>
        <w:jc w:val="center"/>
        <w:rPr>
          <w:rFonts w:eastAsia="Times New Roman"/>
          <w:b/>
          <w:bCs/>
          <w:color w:val="002060"/>
          <w:sz w:val="28"/>
          <w:szCs w:val="28"/>
        </w:rPr>
      </w:pPr>
    </w:p>
    <w:p w:rsidR="00F54714" w:rsidRDefault="00F54714">
      <w:pPr>
        <w:spacing w:line="234" w:lineRule="auto"/>
        <w:ind w:right="660"/>
        <w:jc w:val="center"/>
        <w:rPr>
          <w:rFonts w:eastAsia="Times New Roman"/>
          <w:b/>
          <w:bCs/>
          <w:color w:val="002060"/>
          <w:sz w:val="28"/>
          <w:szCs w:val="28"/>
        </w:rPr>
      </w:pPr>
    </w:p>
    <w:p w:rsidR="00F54714" w:rsidRDefault="005871E8">
      <w:pPr>
        <w:spacing w:line="234" w:lineRule="auto"/>
        <w:ind w:right="660"/>
        <w:jc w:val="center"/>
        <w:rPr>
          <w:rFonts w:eastAsia="Times New Roman"/>
          <w:b/>
          <w:bCs/>
          <w:color w:val="002060"/>
          <w:sz w:val="28"/>
          <w:szCs w:val="28"/>
        </w:rPr>
      </w:pPr>
      <w:r>
        <w:rPr>
          <w:rFonts w:eastAsia="Times New Roman"/>
          <w:b/>
          <w:bCs/>
          <w:color w:val="002060"/>
          <w:sz w:val="28"/>
          <w:szCs w:val="28"/>
        </w:rPr>
        <w:t>СОДЕРЖАНИЕ:</w:t>
      </w:r>
    </w:p>
    <w:p w:rsidR="00F54714" w:rsidRDefault="00F54714">
      <w:pPr>
        <w:spacing w:line="234" w:lineRule="auto"/>
        <w:ind w:right="660"/>
        <w:rPr>
          <w:rFonts w:eastAsia="Times New Roman"/>
          <w:b/>
          <w:bCs/>
          <w:sz w:val="28"/>
          <w:szCs w:val="28"/>
        </w:rPr>
      </w:pPr>
    </w:p>
    <w:p w:rsidR="00F54714" w:rsidRDefault="005871E8">
      <w:pPr>
        <w:numPr>
          <w:ilvl w:val="0"/>
          <w:numId w:val="1"/>
        </w:numPr>
        <w:tabs>
          <w:tab w:val="left" w:pos="693"/>
        </w:tabs>
        <w:spacing w:line="234" w:lineRule="auto"/>
        <w:ind w:left="260"/>
        <w:jc w:val="both"/>
        <w:rPr>
          <w:rFonts w:eastAsia="Times New Roman"/>
          <w:sz w:val="28"/>
          <w:szCs w:val="28"/>
        </w:rPr>
      </w:pPr>
      <w:r>
        <w:rPr>
          <w:rFonts w:eastAsia="Times New Roman"/>
          <w:sz w:val="28"/>
          <w:szCs w:val="28"/>
        </w:rPr>
        <w:t>Продуктивность деятельности ГМО (Приложение 1. Карта оценки эффективности деятельности ГМО)</w:t>
      </w:r>
    </w:p>
    <w:p w:rsidR="00F54714" w:rsidRDefault="005871E8">
      <w:pPr>
        <w:numPr>
          <w:ilvl w:val="0"/>
          <w:numId w:val="1"/>
        </w:numPr>
        <w:tabs>
          <w:tab w:val="left" w:pos="540"/>
        </w:tabs>
        <w:ind w:left="540" w:hanging="280"/>
        <w:rPr>
          <w:rFonts w:eastAsia="Times New Roman"/>
          <w:sz w:val="28"/>
          <w:szCs w:val="28"/>
        </w:rPr>
      </w:pPr>
      <w:r>
        <w:rPr>
          <w:rFonts w:eastAsia="Times New Roman"/>
          <w:sz w:val="28"/>
          <w:szCs w:val="28"/>
        </w:rPr>
        <w:t>Протоколы заседаний ГМО (Приложение 2.)</w:t>
      </w:r>
    </w:p>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F54714" w:rsidRDefault="00F54714"/>
    <w:p w:rsidR="000819FB" w:rsidRDefault="000819FB"/>
    <w:p w:rsidR="000819FB" w:rsidRDefault="000819FB"/>
    <w:p w:rsidR="000819FB" w:rsidRDefault="000819FB"/>
    <w:p w:rsidR="000819FB" w:rsidRDefault="000819FB"/>
    <w:p w:rsidR="000819FB" w:rsidRDefault="000819FB"/>
    <w:p w:rsidR="00F54714" w:rsidRDefault="00F54714"/>
    <w:p w:rsidR="00F54714" w:rsidRDefault="005871E8">
      <w:pPr>
        <w:jc w:val="right"/>
      </w:pPr>
      <w:r>
        <w:t>Приложение № 1.</w:t>
      </w:r>
    </w:p>
    <w:p w:rsidR="00F54714" w:rsidRDefault="00F54714"/>
    <w:p w:rsidR="00F54714" w:rsidRDefault="00F54714"/>
    <w:p w:rsidR="00F54714" w:rsidRDefault="005871E8">
      <w:pPr>
        <w:ind w:left="500"/>
        <w:jc w:val="center"/>
        <w:rPr>
          <w:rFonts w:eastAsia="Times New Roman"/>
          <w:b/>
          <w:bCs/>
          <w:sz w:val="24"/>
          <w:szCs w:val="24"/>
        </w:rPr>
      </w:pPr>
      <w:r>
        <w:rPr>
          <w:rFonts w:eastAsia="Times New Roman"/>
          <w:b/>
          <w:bCs/>
          <w:sz w:val="24"/>
          <w:szCs w:val="24"/>
        </w:rPr>
        <w:t>Карта оценки эффективности деятельности объединения</w:t>
      </w:r>
    </w:p>
    <w:p w:rsidR="00F54714" w:rsidRDefault="00F54714"/>
    <w:tbl>
      <w:tblPr>
        <w:tblStyle w:val="ad"/>
        <w:tblW w:w="10490" w:type="dxa"/>
        <w:tblInd w:w="-743" w:type="dxa"/>
        <w:tblLook w:val="04A0" w:firstRow="1" w:lastRow="0" w:firstColumn="1" w:lastColumn="0" w:noHBand="0" w:noVBand="1"/>
      </w:tblPr>
      <w:tblGrid>
        <w:gridCol w:w="2836"/>
        <w:gridCol w:w="7654"/>
      </w:tblGrid>
      <w:tr w:rsidR="00F54714">
        <w:tc>
          <w:tcPr>
            <w:tcW w:w="2836" w:type="dxa"/>
            <w:shd w:val="clear" w:color="auto" w:fill="FFF2CC" w:themeFill="accent4" w:themeFillTint="33"/>
          </w:tcPr>
          <w:p w:rsidR="00F54714" w:rsidRDefault="005871E8">
            <w:pPr>
              <w:jc w:val="center"/>
              <w:rPr>
                <w:b/>
                <w:bCs/>
                <w:sz w:val="20"/>
                <w:szCs w:val="20"/>
              </w:rPr>
            </w:pPr>
            <w:r>
              <w:rPr>
                <w:b/>
                <w:bCs/>
                <w:sz w:val="20"/>
                <w:szCs w:val="20"/>
              </w:rPr>
              <w:t>Критерий</w:t>
            </w:r>
          </w:p>
        </w:tc>
        <w:tc>
          <w:tcPr>
            <w:tcW w:w="7654" w:type="dxa"/>
            <w:shd w:val="clear" w:color="auto" w:fill="FFF2CC" w:themeFill="accent4" w:themeFillTint="33"/>
          </w:tcPr>
          <w:p w:rsidR="00F54714" w:rsidRDefault="005871E8">
            <w:pPr>
              <w:jc w:val="center"/>
              <w:rPr>
                <w:b/>
                <w:bCs/>
                <w:sz w:val="20"/>
                <w:szCs w:val="20"/>
              </w:rPr>
            </w:pPr>
            <w:r>
              <w:rPr>
                <w:b/>
                <w:bCs/>
                <w:sz w:val="20"/>
                <w:szCs w:val="20"/>
              </w:rPr>
              <w:t>Характеристика деятельности</w:t>
            </w:r>
          </w:p>
        </w:tc>
      </w:tr>
      <w:tr w:rsidR="00F54714">
        <w:tc>
          <w:tcPr>
            <w:tcW w:w="2836" w:type="dxa"/>
            <w:shd w:val="clear" w:color="auto" w:fill="FFF2CC" w:themeFill="accent4" w:themeFillTint="33"/>
          </w:tcPr>
          <w:p w:rsidR="00F54714" w:rsidRDefault="005871E8">
            <w:pPr>
              <w:jc w:val="both"/>
            </w:pPr>
            <w:r>
              <w:rPr>
                <w:rFonts w:eastAsia="Times New Roman"/>
                <w:sz w:val="24"/>
                <w:szCs w:val="24"/>
              </w:rPr>
              <w:t>1. Методическая тема</w:t>
            </w:r>
          </w:p>
        </w:tc>
        <w:tc>
          <w:tcPr>
            <w:tcW w:w="7654" w:type="dxa"/>
          </w:tcPr>
          <w:p w:rsidR="005871E8" w:rsidRPr="005871E8" w:rsidRDefault="005871E8" w:rsidP="005871E8">
            <w:pPr>
              <w:rPr>
                <w:rFonts w:eastAsia="Times New Roman"/>
                <w:color w:val="000000"/>
                <w:shd w:val="clear" w:color="auto" w:fill="FFFFFF"/>
              </w:rPr>
            </w:pPr>
            <w:r w:rsidRPr="005871E8">
              <w:rPr>
                <w:rFonts w:eastAsia="SimSun"/>
              </w:rPr>
              <w:t>АКТУАЛЬНЫЕ АСПЕКТЫ ПРОФЕССИОНАЛЬНОЙ ДЕЯТЕЛЬНОСТИ У</w:t>
            </w:r>
            <w:r w:rsidR="000819FB">
              <w:rPr>
                <w:rFonts w:eastAsia="SimSun"/>
              </w:rPr>
              <w:t xml:space="preserve">ЧИТЕЛЯ ИСТОРИИ, ОБЩЕСТВОЗНАНИЯ </w:t>
            </w:r>
            <w:r w:rsidRPr="005871E8">
              <w:rPr>
                <w:rFonts w:eastAsia="SimSun"/>
              </w:rPr>
              <w:t>В УСЛОВИЯХ РЕАЛИЗАЦИИ ОБНОВЛЕННОГО ФГОС СОО</w:t>
            </w:r>
            <w:r w:rsidRPr="005871E8">
              <w:rPr>
                <w:rFonts w:eastAsia="Times New Roman"/>
                <w:color w:val="000000"/>
                <w:shd w:val="clear" w:color="auto" w:fill="FFFFFF"/>
              </w:rPr>
              <w:t xml:space="preserve"> </w:t>
            </w:r>
          </w:p>
          <w:p w:rsidR="00F54714" w:rsidRDefault="00F54714">
            <w:pPr>
              <w:jc w:val="both"/>
              <w:rPr>
                <w:sz w:val="24"/>
                <w:szCs w:val="24"/>
              </w:rPr>
            </w:pPr>
          </w:p>
        </w:tc>
      </w:tr>
      <w:tr w:rsidR="00F54714">
        <w:tc>
          <w:tcPr>
            <w:tcW w:w="2836" w:type="dxa"/>
            <w:shd w:val="clear" w:color="auto" w:fill="FFF2CC" w:themeFill="accent4" w:themeFillTint="33"/>
          </w:tcPr>
          <w:p w:rsidR="00F54714" w:rsidRDefault="005871E8">
            <w:pPr>
              <w:jc w:val="both"/>
            </w:pPr>
            <w:r>
              <w:t>2. Цель</w:t>
            </w:r>
          </w:p>
        </w:tc>
        <w:tc>
          <w:tcPr>
            <w:tcW w:w="7654" w:type="dxa"/>
          </w:tcPr>
          <w:p w:rsidR="00F54714" w:rsidRDefault="005871E8">
            <w:pPr>
              <w:jc w:val="both"/>
              <w:rPr>
                <w:rFonts w:eastAsia="Times New Roman"/>
                <w:sz w:val="24"/>
                <w:szCs w:val="24"/>
              </w:rPr>
            </w:pPr>
            <w:r>
              <w:rPr>
                <w:rFonts w:eastAsia="Times New Roman"/>
                <w:sz w:val="24"/>
                <w:szCs w:val="24"/>
              </w:rPr>
              <w:t>Определение активности и продуктивности участия членов ГМО в рамках реализац</w:t>
            </w:r>
            <w:r w:rsidR="0093093B">
              <w:rPr>
                <w:rFonts w:eastAsia="Times New Roman"/>
                <w:sz w:val="24"/>
                <w:szCs w:val="24"/>
              </w:rPr>
              <w:t>ии единой методической темы 2023</w:t>
            </w:r>
            <w:r>
              <w:rPr>
                <w:rFonts w:eastAsia="Times New Roman"/>
                <w:sz w:val="24"/>
                <w:szCs w:val="24"/>
              </w:rPr>
              <w:t>-2024гг. Формирование профессиональной компетентности педагога, его конкурентоспособности на рынке образовательных услуг через освоение современных образовательных технологий.</w:t>
            </w:r>
          </w:p>
          <w:p w:rsidR="00F54714" w:rsidRDefault="00F54714">
            <w:pPr>
              <w:jc w:val="both"/>
              <w:rPr>
                <w:sz w:val="24"/>
                <w:szCs w:val="24"/>
              </w:rPr>
            </w:pPr>
          </w:p>
        </w:tc>
      </w:tr>
      <w:tr w:rsidR="00F54714">
        <w:tc>
          <w:tcPr>
            <w:tcW w:w="2836" w:type="dxa"/>
            <w:shd w:val="clear" w:color="auto" w:fill="FFF2CC" w:themeFill="accent4" w:themeFillTint="33"/>
          </w:tcPr>
          <w:p w:rsidR="00F54714" w:rsidRDefault="005871E8">
            <w:pPr>
              <w:jc w:val="both"/>
            </w:pPr>
            <w:r>
              <w:t>3. Задачи и ожидаемый результат</w:t>
            </w:r>
          </w:p>
        </w:tc>
        <w:tc>
          <w:tcPr>
            <w:tcW w:w="7654" w:type="dxa"/>
          </w:tcPr>
          <w:p w:rsidR="00F54714" w:rsidRDefault="005871E8">
            <w:pPr>
              <w:spacing w:before="100" w:beforeAutospacing="1" w:after="100" w:afterAutospacing="1"/>
              <w:rPr>
                <w:rFonts w:eastAsia="Times New Roman"/>
                <w:sz w:val="24"/>
                <w:szCs w:val="24"/>
              </w:rPr>
            </w:pPr>
            <w:r>
              <w:rPr>
                <w:rFonts w:eastAsia="Times New Roman"/>
                <w:sz w:val="24"/>
                <w:szCs w:val="24"/>
              </w:rPr>
              <w:t>1. Повышение качества обучения истории, обществознания через овладение учителями эффективными педагогическими технологиями.</w:t>
            </w:r>
          </w:p>
          <w:p w:rsidR="00F54714" w:rsidRDefault="005871E8">
            <w:pPr>
              <w:spacing w:before="100" w:beforeAutospacing="1" w:after="100" w:afterAutospacing="1"/>
              <w:rPr>
                <w:rFonts w:eastAsia="Times New Roman"/>
                <w:sz w:val="24"/>
                <w:szCs w:val="24"/>
              </w:rPr>
            </w:pPr>
            <w:r>
              <w:rPr>
                <w:rFonts w:eastAsia="Times New Roman"/>
                <w:sz w:val="24"/>
                <w:szCs w:val="24"/>
              </w:rPr>
              <w:t>2. Совершенствование системы подготовки к ЕГЭ и ОГЭ.</w:t>
            </w:r>
          </w:p>
          <w:p w:rsidR="00F54714" w:rsidRDefault="005871E8">
            <w:pPr>
              <w:spacing w:before="100" w:beforeAutospacing="1" w:after="100" w:afterAutospacing="1"/>
              <w:rPr>
                <w:rFonts w:eastAsia="Times New Roman"/>
                <w:sz w:val="24"/>
                <w:szCs w:val="24"/>
              </w:rPr>
            </w:pPr>
            <w:r>
              <w:rPr>
                <w:rFonts w:eastAsia="Times New Roman"/>
                <w:sz w:val="24"/>
                <w:szCs w:val="24"/>
              </w:rPr>
              <w:t>3. Способствовать повышению профессионально уровня, мастерства педагогов через самообразование, использование персональных сайтов, участие в творческих мастерских и интернет сообществах, использование современных технологий.</w:t>
            </w:r>
          </w:p>
          <w:p w:rsidR="00F54714" w:rsidRDefault="005871E8">
            <w:pPr>
              <w:spacing w:before="100" w:beforeAutospacing="1" w:after="100" w:afterAutospacing="1"/>
              <w:rPr>
                <w:sz w:val="24"/>
                <w:szCs w:val="24"/>
              </w:rPr>
            </w:pPr>
            <w:r>
              <w:rPr>
                <w:rFonts w:eastAsia="Times New Roman"/>
                <w:sz w:val="24"/>
                <w:szCs w:val="24"/>
              </w:rPr>
              <w:t xml:space="preserve">4. </w:t>
            </w:r>
            <w:r>
              <w:rPr>
                <w:rFonts w:eastAsia="Times New Roman"/>
                <w:sz w:val="24"/>
                <w:szCs w:val="24"/>
              </w:rPr>
              <w:tab/>
              <w:t>Продолжать работу с талантливыми детьми через участие в конкурсах и олимпиадах.</w:t>
            </w:r>
          </w:p>
        </w:tc>
      </w:tr>
      <w:tr w:rsidR="00F54714">
        <w:tc>
          <w:tcPr>
            <w:tcW w:w="2836" w:type="dxa"/>
            <w:shd w:val="clear" w:color="auto" w:fill="FFF2CC" w:themeFill="accent4" w:themeFillTint="33"/>
          </w:tcPr>
          <w:p w:rsidR="00F54714" w:rsidRDefault="005871E8">
            <w:pPr>
              <w:jc w:val="both"/>
            </w:pPr>
            <w:r>
              <w:t>4.Направления деятельности</w:t>
            </w:r>
          </w:p>
        </w:tc>
        <w:tc>
          <w:tcPr>
            <w:tcW w:w="7654" w:type="dxa"/>
          </w:tcPr>
          <w:p w:rsidR="00F54714" w:rsidRDefault="005871E8">
            <w:pPr>
              <w:jc w:val="both"/>
              <w:rPr>
                <w:sz w:val="24"/>
                <w:szCs w:val="24"/>
              </w:rPr>
            </w:pPr>
            <w:r>
              <w:rPr>
                <w:sz w:val="24"/>
                <w:szCs w:val="24"/>
                <w:lang w:val="en-US"/>
              </w:rPr>
              <w:t>I</w:t>
            </w:r>
            <w:r>
              <w:rPr>
                <w:sz w:val="24"/>
                <w:szCs w:val="24"/>
              </w:rPr>
              <w:t>. Учебно-методическая деятельность</w:t>
            </w:r>
          </w:p>
          <w:p w:rsidR="00F54714" w:rsidRDefault="005871E8">
            <w:pPr>
              <w:jc w:val="both"/>
              <w:rPr>
                <w:sz w:val="24"/>
                <w:szCs w:val="24"/>
              </w:rPr>
            </w:pPr>
            <w:r>
              <w:rPr>
                <w:sz w:val="24"/>
                <w:szCs w:val="24"/>
                <w:lang w:val="en-US"/>
              </w:rPr>
              <w:t>II</w:t>
            </w:r>
            <w:r>
              <w:rPr>
                <w:sz w:val="24"/>
                <w:szCs w:val="24"/>
              </w:rPr>
              <w:t>.  Организационная деятельность</w:t>
            </w:r>
          </w:p>
          <w:p w:rsidR="00F54714" w:rsidRDefault="005871E8">
            <w:pPr>
              <w:jc w:val="both"/>
              <w:rPr>
                <w:sz w:val="24"/>
                <w:szCs w:val="24"/>
              </w:rPr>
            </w:pPr>
            <w:r>
              <w:rPr>
                <w:sz w:val="24"/>
                <w:szCs w:val="24"/>
                <w:lang w:val="en-US"/>
              </w:rPr>
              <w:t>III</w:t>
            </w:r>
            <w:r>
              <w:rPr>
                <w:sz w:val="24"/>
                <w:szCs w:val="24"/>
              </w:rPr>
              <w:t>.  Информационно-аналитическая деятельность</w:t>
            </w:r>
          </w:p>
          <w:p w:rsidR="00F54714" w:rsidRDefault="005871E8">
            <w:pPr>
              <w:jc w:val="both"/>
              <w:rPr>
                <w:sz w:val="24"/>
                <w:szCs w:val="24"/>
              </w:rPr>
            </w:pPr>
            <w:r>
              <w:rPr>
                <w:sz w:val="24"/>
                <w:szCs w:val="24"/>
                <w:lang w:val="en-US"/>
              </w:rPr>
              <w:t>IV</w:t>
            </w:r>
            <w:proofErr w:type="gramStart"/>
            <w:r>
              <w:rPr>
                <w:sz w:val="24"/>
                <w:szCs w:val="24"/>
              </w:rPr>
              <w:t>.  Консультативная</w:t>
            </w:r>
            <w:proofErr w:type="gramEnd"/>
            <w:r>
              <w:rPr>
                <w:sz w:val="24"/>
                <w:szCs w:val="24"/>
              </w:rPr>
              <w:t xml:space="preserve">  деятельность.</w:t>
            </w:r>
          </w:p>
          <w:p w:rsidR="00F54714" w:rsidRDefault="00F54714">
            <w:pPr>
              <w:jc w:val="both"/>
              <w:rPr>
                <w:sz w:val="24"/>
                <w:szCs w:val="24"/>
              </w:rPr>
            </w:pPr>
          </w:p>
        </w:tc>
      </w:tr>
      <w:tr w:rsidR="00F54714">
        <w:trPr>
          <w:trHeight w:val="90"/>
        </w:trPr>
        <w:tc>
          <w:tcPr>
            <w:tcW w:w="2836" w:type="dxa"/>
            <w:shd w:val="clear" w:color="auto" w:fill="FFF2CC" w:themeFill="accent4" w:themeFillTint="33"/>
          </w:tcPr>
          <w:p w:rsidR="00F54714" w:rsidRDefault="005871E8">
            <w:pPr>
              <w:jc w:val="both"/>
            </w:pPr>
            <w:r>
              <w:t xml:space="preserve">5.Учет профессиональных потребностей педагогов </w:t>
            </w:r>
          </w:p>
        </w:tc>
        <w:tc>
          <w:tcPr>
            <w:tcW w:w="7654" w:type="dxa"/>
          </w:tcPr>
          <w:p w:rsidR="00F54714" w:rsidRDefault="005871E8">
            <w:pPr>
              <w:jc w:val="both"/>
              <w:rPr>
                <w:sz w:val="24"/>
                <w:szCs w:val="24"/>
              </w:rPr>
            </w:pPr>
            <w:r>
              <w:rPr>
                <w:sz w:val="24"/>
                <w:szCs w:val="24"/>
              </w:rPr>
              <w:t>Методическая помощь и консультации для учителей – предметников по организации подготовки обучающихся к ОГЭ и ЕГЭ.</w:t>
            </w:r>
          </w:p>
        </w:tc>
      </w:tr>
      <w:tr w:rsidR="00F54714">
        <w:trPr>
          <w:trHeight w:val="449"/>
        </w:trPr>
        <w:tc>
          <w:tcPr>
            <w:tcW w:w="2836" w:type="dxa"/>
            <w:shd w:val="clear" w:color="auto" w:fill="FFF2CC" w:themeFill="accent4" w:themeFillTint="33"/>
          </w:tcPr>
          <w:p w:rsidR="00F54714" w:rsidRDefault="005871E8">
            <w:pPr>
              <w:jc w:val="both"/>
            </w:pPr>
            <w:r>
              <w:t>6.Применение форм работы</w:t>
            </w:r>
          </w:p>
        </w:tc>
        <w:tc>
          <w:tcPr>
            <w:tcW w:w="7654" w:type="dxa"/>
          </w:tcPr>
          <w:p w:rsidR="00F54714" w:rsidRDefault="005871E8">
            <w:pPr>
              <w:jc w:val="both"/>
              <w:rPr>
                <w:color w:val="FF0000"/>
                <w:sz w:val="24"/>
                <w:szCs w:val="24"/>
              </w:rPr>
            </w:pPr>
            <w:r>
              <w:rPr>
                <w:sz w:val="24"/>
                <w:szCs w:val="24"/>
              </w:rPr>
              <w:t>Конференция, семинар, мастер-класс, консультация, презентация опыта.</w:t>
            </w:r>
          </w:p>
        </w:tc>
      </w:tr>
      <w:tr w:rsidR="00F54714">
        <w:trPr>
          <w:trHeight w:val="150"/>
        </w:trPr>
        <w:tc>
          <w:tcPr>
            <w:tcW w:w="2836" w:type="dxa"/>
            <w:shd w:val="clear" w:color="auto" w:fill="FFF2CC" w:themeFill="accent4" w:themeFillTint="33"/>
          </w:tcPr>
          <w:p w:rsidR="00F54714" w:rsidRDefault="005871E8">
            <w:pPr>
              <w:jc w:val="both"/>
            </w:pPr>
            <w:r>
              <w:t>7.Удовлетворенность</w:t>
            </w:r>
          </w:p>
          <w:p w:rsidR="00F54714" w:rsidRDefault="005871E8">
            <w:pPr>
              <w:jc w:val="both"/>
            </w:pPr>
            <w:r>
              <w:t>педагогов содержанием и формами деятельности</w:t>
            </w:r>
          </w:p>
          <w:p w:rsidR="00F54714" w:rsidRDefault="005871E8">
            <w:pPr>
              <w:jc w:val="both"/>
            </w:pPr>
            <w:r>
              <w:t>заседаний ГМО</w:t>
            </w:r>
          </w:p>
        </w:tc>
        <w:tc>
          <w:tcPr>
            <w:tcW w:w="7654" w:type="dxa"/>
          </w:tcPr>
          <w:p w:rsidR="00F54714" w:rsidRDefault="005871E8">
            <w:pPr>
              <w:jc w:val="both"/>
              <w:rPr>
                <w:color w:val="FF0000"/>
                <w:sz w:val="24"/>
                <w:szCs w:val="24"/>
              </w:rPr>
            </w:pPr>
            <w:r>
              <w:rPr>
                <w:sz w:val="24"/>
                <w:szCs w:val="24"/>
              </w:rPr>
              <w:t xml:space="preserve">Материалы заседаний ГМО помогают учителям экономить время при подготовке к урокам и способствует обогащению дидактического материала для занятий по истории и обществознанию и подготовке к ОГЭ и ЕГЭ. </w:t>
            </w:r>
          </w:p>
        </w:tc>
      </w:tr>
      <w:tr w:rsidR="00F54714">
        <w:trPr>
          <w:trHeight w:val="1321"/>
        </w:trPr>
        <w:tc>
          <w:tcPr>
            <w:tcW w:w="2836" w:type="dxa"/>
            <w:shd w:val="clear" w:color="auto" w:fill="FFF2CC" w:themeFill="accent4" w:themeFillTint="33"/>
          </w:tcPr>
          <w:p w:rsidR="00F54714" w:rsidRDefault="005871E8">
            <w:pPr>
              <w:jc w:val="both"/>
            </w:pPr>
            <w:r>
              <w:t>8. Социальное партнерство (организации, цели сотрудничества, результат)</w:t>
            </w:r>
          </w:p>
        </w:tc>
        <w:tc>
          <w:tcPr>
            <w:tcW w:w="7654" w:type="dxa"/>
          </w:tcPr>
          <w:p w:rsidR="00F54714" w:rsidRDefault="005871E8">
            <w:pPr>
              <w:jc w:val="both"/>
              <w:rPr>
                <w:color w:val="FF0000"/>
                <w:sz w:val="24"/>
                <w:szCs w:val="24"/>
              </w:rPr>
            </w:pPr>
            <w:r>
              <w:rPr>
                <w:color w:val="FF0000"/>
                <w:sz w:val="24"/>
                <w:szCs w:val="24"/>
              </w:rPr>
              <w:t>--</w:t>
            </w:r>
          </w:p>
        </w:tc>
      </w:tr>
      <w:tr w:rsidR="00F54714">
        <w:trPr>
          <w:trHeight w:val="160"/>
        </w:trPr>
        <w:tc>
          <w:tcPr>
            <w:tcW w:w="2836" w:type="dxa"/>
            <w:shd w:val="clear" w:color="auto" w:fill="FFF2CC" w:themeFill="accent4" w:themeFillTint="33"/>
          </w:tcPr>
          <w:p w:rsidR="00F54714" w:rsidRDefault="005871E8">
            <w:pPr>
              <w:jc w:val="both"/>
            </w:pPr>
            <w:r>
              <w:t>9. Результат деятельности ГМО. Продукты деятельности.</w:t>
            </w:r>
          </w:p>
        </w:tc>
        <w:tc>
          <w:tcPr>
            <w:tcW w:w="7654" w:type="dxa"/>
          </w:tcPr>
          <w:p w:rsidR="00F54714" w:rsidRDefault="005871E8">
            <w:pPr>
              <w:jc w:val="both"/>
              <w:rPr>
                <w:color w:val="FF0000"/>
                <w:sz w:val="24"/>
                <w:szCs w:val="24"/>
              </w:rPr>
            </w:pPr>
            <w:r>
              <w:rPr>
                <w:sz w:val="24"/>
                <w:szCs w:val="24"/>
              </w:rPr>
              <w:t>Рабочие программы по истории и обществознанию, методические материалы по подготовке к ОГЭ и ЕГЭ, сборники заданий школьных олимпиад по истории и обществознанию.</w:t>
            </w:r>
          </w:p>
        </w:tc>
      </w:tr>
      <w:tr w:rsidR="00F54714">
        <w:trPr>
          <w:trHeight w:val="255"/>
        </w:trPr>
        <w:tc>
          <w:tcPr>
            <w:tcW w:w="2836" w:type="dxa"/>
            <w:shd w:val="clear" w:color="auto" w:fill="FFF2CC" w:themeFill="accent4" w:themeFillTint="33"/>
          </w:tcPr>
          <w:p w:rsidR="00F54714" w:rsidRDefault="005871E8">
            <w:pPr>
              <w:jc w:val="both"/>
            </w:pPr>
            <w:r>
              <w:t>10. Выводы.</w:t>
            </w:r>
          </w:p>
        </w:tc>
        <w:tc>
          <w:tcPr>
            <w:tcW w:w="7654" w:type="dxa"/>
          </w:tcPr>
          <w:p w:rsidR="00F54714" w:rsidRDefault="005871E8">
            <w:pPr>
              <w:jc w:val="both"/>
              <w:rPr>
                <w:sz w:val="24"/>
                <w:szCs w:val="24"/>
              </w:rPr>
            </w:pPr>
            <w:r>
              <w:rPr>
                <w:sz w:val="24"/>
                <w:szCs w:val="24"/>
              </w:rPr>
              <w:t xml:space="preserve">Система работы ГМО и проведение городских творческих площадок дают возможность учителям: </w:t>
            </w:r>
          </w:p>
          <w:p w:rsidR="00F54714" w:rsidRDefault="005871E8">
            <w:pPr>
              <w:jc w:val="both"/>
              <w:rPr>
                <w:sz w:val="24"/>
                <w:szCs w:val="24"/>
              </w:rPr>
            </w:pPr>
            <w:r>
              <w:rPr>
                <w:sz w:val="24"/>
                <w:szCs w:val="24"/>
              </w:rPr>
              <w:t>- Тратить минимум сил на подготовку и проведение уроков.</w:t>
            </w:r>
          </w:p>
          <w:p w:rsidR="00F54714" w:rsidRDefault="005871E8">
            <w:pPr>
              <w:jc w:val="both"/>
              <w:rPr>
                <w:sz w:val="24"/>
                <w:szCs w:val="24"/>
              </w:rPr>
            </w:pPr>
            <w:r>
              <w:rPr>
                <w:sz w:val="24"/>
                <w:szCs w:val="24"/>
              </w:rPr>
              <w:t>- Быстро и объективно проверять знания учащихся.</w:t>
            </w:r>
          </w:p>
          <w:p w:rsidR="00F54714" w:rsidRDefault="005871E8">
            <w:pPr>
              <w:jc w:val="both"/>
              <w:rPr>
                <w:sz w:val="24"/>
                <w:szCs w:val="24"/>
              </w:rPr>
            </w:pPr>
            <w:r>
              <w:rPr>
                <w:sz w:val="24"/>
                <w:szCs w:val="24"/>
              </w:rPr>
              <w:t>- Сделать изучение нового материала максимально понятным.</w:t>
            </w:r>
          </w:p>
          <w:p w:rsidR="00F54714" w:rsidRDefault="005871E8">
            <w:pPr>
              <w:jc w:val="both"/>
              <w:rPr>
                <w:sz w:val="24"/>
                <w:szCs w:val="24"/>
              </w:rPr>
            </w:pPr>
            <w:r>
              <w:rPr>
                <w:sz w:val="24"/>
                <w:szCs w:val="24"/>
              </w:rPr>
              <w:t>- Получить возможность работать творчески.</w:t>
            </w:r>
          </w:p>
        </w:tc>
      </w:tr>
    </w:tbl>
    <w:p w:rsidR="00F54714" w:rsidRDefault="00F54714">
      <w:pPr>
        <w:sectPr w:rsidR="00F54714">
          <w:pgSz w:w="11900" w:h="16838"/>
          <w:pgMar w:top="1440" w:right="844" w:bottom="1440" w:left="1440" w:header="0" w:footer="0" w:gutter="0"/>
          <w:cols w:space="720" w:equalWidth="0">
            <w:col w:w="9620"/>
          </w:cols>
        </w:sectPr>
      </w:pPr>
    </w:p>
    <w:p w:rsidR="00F54714" w:rsidRDefault="005871E8">
      <w:pPr>
        <w:jc w:val="right"/>
        <w:rPr>
          <w:sz w:val="24"/>
          <w:szCs w:val="24"/>
        </w:rPr>
      </w:pPr>
      <w:r>
        <w:rPr>
          <w:rFonts w:eastAsia="Times New Roman"/>
          <w:sz w:val="24"/>
          <w:szCs w:val="24"/>
        </w:rPr>
        <w:t>Приложение 2</w:t>
      </w:r>
    </w:p>
    <w:p w:rsidR="00F54714" w:rsidRDefault="00F54714">
      <w:pPr>
        <w:spacing w:line="200" w:lineRule="exact"/>
        <w:jc w:val="center"/>
        <w:rPr>
          <w:sz w:val="24"/>
          <w:szCs w:val="24"/>
        </w:rPr>
      </w:pPr>
    </w:p>
    <w:p w:rsidR="00F54714" w:rsidRDefault="00F54714">
      <w:pPr>
        <w:spacing w:line="355" w:lineRule="exact"/>
        <w:jc w:val="center"/>
        <w:rPr>
          <w:sz w:val="24"/>
          <w:szCs w:val="24"/>
        </w:rPr>
      </w:pPr>
    </w:p>
    <w:p w:rsidR="00F54714" w:rsidRDefault="005871E8">
      <w:pPr>
        <w:ind w:right="-259"/>
        <w:jc w:val="center"/>
        <w:rPr>
          <w:rFonts w:eastAsia="Times New Roman"/>
          <w:sz w:val="24"/>
          <w:szCs w:val="24"/>
        </w:rPr>
      </w:pPr>
      <w:r>
        <w:rPr>
          <w:rFonts w:eastAsia="Times New Roman"/>
          <w:sz w:val="24"/>
          <w:szCs w:val="24"/>
        </w:rPr>
        <w:t>Заседание ГМО…№ 1.</w:t>
      </w:r>
    </w:p>
    <w:p w:rsidR="00F54714" w:rsidRDefault="00F54714">
      <w:pPr>
        <w:spacing w:line="276" w:lineRule="exact"/>
        <w:jc w:val="center"/>
        <w:rPr>
          <w:sz w:val="24"/>
          <w:szCs w:val="24"/>
        </w:rPr>
      </w:pPr>
    </w:p>
    <w:p w:rsidR="00F54714" w:rsidRDefault="005871E8">
      <w:pPr>
        <w:ind w:right="-259"/>
        <w:jc w:val="center"/>
        <w:rPr>
          <w:sz w:val="24"/>
          <w:szCs w:val="24"/>
        </w:rPr>
      </w:pPr>
      <w:r>
        <w:rPr>
          <w:rFonts w:eastAsia="Times New Roman"/>
          <w:sz w:val="24"/>
          <w:szCs w:val="24"/>
        </w:rPr>
        <w:t>ПРОТОКОЛ</w:t>
      </w:r>
    </w:p>
    <w:p w:rsidR="00F54714" w:rsidRDefault="00F54714">
      <w:pPr>
        <w:spacing w:line="276" w:lineRule="exact"/>
        <w:jc w:val="center"/>
        <w:rPr>
          <w:sz w:val="24"/>
          <w:szCs w:val="24"/>
        </w:rPr>
      </w:pPr>
    </w:p>
    <w:p w:rsidR="00F54714" w:rsidRDefault="005871E8">
      <w:pPr>
        <w:tabs>
          <w:tab w:val="left" w:pos="8220"/>
        </w:tabs>
        <w:ind w:left="260"/>
        <w:jc w:val="center"/>
        <w:rPr>
          <w:sz w:val="24"/>
          <w:szCs w:val="24"/>
        </w:rPr>
      </w:pPr>
      <w:r>
        <w:rPr>
          <w:rFonts w:eastAsia="Times New Roman"/>
          <w:sz w:val="24"/>
          <w:szCs w:val="24"/>
        </w:rPr>
        <w:t xml:space="preserve">Дата: </w:t>
      </w:r>
      <w:r w:rsidR="0093093B">
        <w:rPr>
          <w:i/>
          <w:iCs/>
          <w:sz w:val="24"/>
          <w:szCs w:val="24"/>
        </w:rPr>
        <w:t>6 сентября 2023</w:t>
      </w:r>
      <w:r>
        <w:rPr>
          <w:i/>
          <w:iCs/>
          <w:sz w:val="24"/>
          <w:szCs w:val="24"/>
        </w:rPr>
        <w:t xml:space="preserve"> г.</w:t>
      </w:r>
      <w:r>
        <w:rPr>
          <w:sz w:val="24"/>
          <w:szCs w:val="24"/>
        </w:rPr>
        <w:tab/>
      </w:r>
      <w:r>
        <w:rPr>
          <w:rFonts w:eastAsia="Times New Roman"/>
          <w:sz w:val="24"/>
          <w:szCs w:val="24"/>
        </w:rPr>
        <w:t>№ 1</w:t>
      </w:r>
    </w:p>
    <w:p w:rsidR="00F54714" w:rsidRDefault="00F54714">
      <w:pPr>
        <w:spacing w:line="200" w:lineRule="exact"/>
        <w:jc w:val="both"/>
        <w:rPr>
          <w:sz w:val="24"/>
          <w:szCs w:val="24"/>
        </w:rPr>
      </w:pPr>
    </w:p>
    <w:p w:rsidR="00F54714" w:rsidRDefault="00F54714">
      <w:pPr>
        <w:spacing w:line="362" w:lineRule="exact"/>
        <w:jc w:val="both"/>
        <w:rPr>
          <w:sz w:val="24"/>
          <w:szCs w:val="24"/>
        </w:rPr>
      </w:pPr>
    </w:p>
    <w:p w:rsidR="00F54714" w:rsidRDefault="005871E8">
      <w:pPr>
        <w:spacing w:line="236" w:lineRule="auto"/>
        <w:ind w:left="260" w:right="4340"/>
        <w:jc w:val="both"/>
        <w:rPr>
          <w:rFonts w:eastAsia="Times New Roman"/>
          <w:sz w:val="24"/>
          <w:szCs w:val="24"/>
        </w:rPr>
      </w:pPr>
      <w:r>
        <w:rPr>
          <w:rFonts w:eastAsia="Times New Roman"/>
          <w:sz w:val="24"/>
          <w:szCs w:val="24"/>
        </w:rPr>
        <w:t>Председатель: Кузьмина Наталья Александровна</w:t>
      </w:r>
    </w:p>
    <w:p w:rsidR="00F54714" w:rsidRDefault="005871E8">
      <w:pPr>
        <w:spacing w:line="236" w:lineRule="auto"/>
        <w:ind w:left="260" w:right="4340"/>
        <w:jc w:val="both"/>
        <w:rPr>
          <w:rFonts w:eastAsia="Times New Roman"/>
          <w:sz w:val="24"/>
          <w:szCs w:val="24"/>
        </w:rPr>
      </w:pPr>
      <w:proofErr w:type="spellStart"/>
      <w:proofErr w:type="gramStart"/>
      <w:r>
        <w:rPr>
          <w:rFonts w:eastAsia="Times New Roman"/>
          <w:sz w:val="24"/>
          <w:szCs w:val="24"/>
        </w:rPr>
        <w:t>Секретарь:Щулина</w:t>
      </w:r>
      <w:proofErr w:type="spellEnd"/>
      <w:proofErr w:type="gramEnd"/>
      <w:r>
        <w:rPr>
          <w:rFonts w:eastAsia="Times New Roman"/>
          <w:sz w:val="24"/>
          <w:szCs w:val="24"/>
        </w:rPr>
        <w:t xml:space="preserve"> Юлия Леонидовна</w:t>
      </w:r>
    </w:p>
    <w:p w:rsidR="00F54714" w:rsidRDefault="005871E8">
      <w:pPr>
        <w:spacing w:line="236" w:lineRule="auto"/>
        <w:ind w:left="260" w:right="4340"/>
        <w:jc w:val="both"/>
        <w:rPr>
          <w:rFonts w:eastAsia="Times New Roman"/>
          <w:sz w:val="24"/>
          <w:szCs w:val="24"/>
        </w:rPr>
      </w:pPr>
      <w:r>
        <w:rPr>
          <w:rFonts w:eastAsia="Times New Roman"/>
          <w:sz w:val="24"/>
          <w:szCs w:val="24"/>
        </w:rPr>
        <w:t xml:space="preserve">Присутствовали    </w:t>
      </w:r>
      <w:proofErr w:type="gramStart"/>
      <w:r>
        <w:rPr>
          <w:rFonts w:eastAsia="Times New Roman"/>
          <w:sz w:val="24"/>
          <w:szCs w:val="24"/>
        </w:rPr>
        <w:t>40  человек</w:t>
      </w:r>
      <w:proofErr w:type="gramEnd"/>
    </w:p>
    <w:p w:rsidR="00F54714" w:rsidRDefault="005871E8">
      <w:pPr>
        <w:spacing w:line="236" w:lineRule="auto"/>
        <w:ind w:left="260" w:right="4340"/>
        <w:jc w:val="both"/>
        <w:rPr>
          <w:rFonts w:eastAsia="Times New Roman"/>
          <w:sz w:val="24"/>
          <w:szCs w:val="24"/>
        </w:rPr>
      </w:pPr>
      <w:r>
        <w:rPr>
          <w:rFonts w:eastAsia="Times New Roman"/>
          <w:sz w:val="24"/>
          <w:szCs w:val="24"/>
        </w:rPr>
        <w:t>Приглашенные</w:t>
      </w:r>
      <w:proofErr w:type="gramStart"/>
      <w:r>
        <w:rPr>
          <w:rFonts w:eastAsia="Times New Roman"/>
          <w:sz w:val="24"/>
          <w:szCs w:val="24"/>
        </w:rPr>
        <w:t xml:space="preserve"> ….</w:t>
      </w:r>
      <w:proofErr w:type="gramEnd"/>
      <w:r>
        <w:rPr>
          <w:rFonts w:eastAsia="Times New Roman"/>
          <w:sz w:val="24"/>
          <w:szCs w:val="24"/>
        </w:rPr>
        <w:t>нет</w:t>
      </w:r>
    </w:p>
    <w:p w:rsidR="00F54714" w:rsidRPr="00824A84" w:rsidRDefault="005871E8">
      <w:pPr>
        <w:spacing w:line="236" w:lineRule="auto"/>
        <w:ind w:left="260" w:right="-69"/>
        <w:jc w:val="both"/>
        <w:rPr>
          <w:rFonts w:eastAsia="Times New Roman"/>
          <w:color w:val="FF0000"/>
          <w:sz w:val="24"/>
          <w:szCs w:val="24"/>
        </w:rPr>
      </w:pPr>
      <w:r>
        <w:rPr>
          <w:rFonts w:eastAsia="Times New Roman"/>
          <w:sz w:val="24"/>
          <w:szCs w:val="24"/>
        </w:rPr>
        <w:t xml:space="preserve">Форма проведения: </w:t>
      </w:r>
      <w:r w:rsidR="00824A84">
        <w:rPr>
          <w:rFonts w:eastAsia="Times New Roman"/>
          <w:sz w:val="24"/>
          <w:szCs w:val="24"/>
        </w:rPr>
        <w:t>творческая площадка</w:t>
      </w:r>
    </w:p>
    <w:p w:rsidR="00F54714" w:rsidRDefault="005871E8">
      <w:pPr>
        <w:spacing w:line="236" w:lineRule="auto"/>
        <w:ind w:left="260" w:right="-69"/>
        <w:jc w:val="both"/>
        <w:rPr>
          <w:rFonts w:eastAsia="Times New Roman"/>
          <w:color w:val="FF0000"/>
          <w:sz w:val="24"/>
          <w:szCs w:val="24"/>
        </w:rPr>
      </w:pPr>
      <w:proofErr w:type="gramStart"/>
      <w:r>
        <w:rPr>
          <w:sz w:val="24"/>
          <w:szCs w:val="24"/>
        </w:rPr>
        <w:t xml:space="preserve">Выступили:   </w:t>
      </w:r>
      <w:proofErr w:type="gramEnd"/>
      <w:r>
        <w:rPr>
          <w:sz w:val="24"/>
          <w:szCs w:val="24"/>
        </w:rPr>
        <w:t xml:space="preserve"> 5  человек</w:t>
      </w:r>
    </w:p>
    <w:p w:rsidR="00F54714" w:rsidRDefault="00F54714">
      <w:pPr>
        <w:ind w:right="1160"/>
        <w:jc w:val="both"/>
        <w:rPr>
          <w:rFonts w:eastAsia="Times New Roman"/>
          <w:sz w:val="24"/>
          <w:szCs w:val="24"/>
        </w:rPr>
      </w:pPr>
    </w:p>
    <w:p w:rsidR="005871E8" w:rsidRPr="005871E8" w:rsidRDefault="005871E8" w:rsidP="005871E8">
      <w:pPr>
        <w:rPr>
          <w:rFonts w:eastAsia="Times New Roman"/>
          <w:color w:val="000000"/>
          <w:sz w:val="24"/>
          <w:szCs w:val="24"/>
          <w:shd w:val="clear" w:color="auto" w:fill="FFFFFF"/>
        </w:rPr>
      </w:pPr>
      <w:r>
        <w:rPr>
          <w:rFonts w:eastAsia="Times New Roman"/>
          <w:sz w:val="24"/>
          <w:szCs w:val="24"/>
        </w:rPr>
        <w:t xml:space="preserve">ПОВЕСТКА ДНЯ: </w:t>
      </w:r>
      <w:r>
        <w:rPr>
          <w:rFonts w:eastAsia="Times New Roman"/>
          <w:b/>
          <w:bCs/>
          <w:sz w:val="24"/>
          <w:szCs w:val="24"/>
        </w:rPr>
        <w:t>тема:</w:t>
      </w:r>
      <w:r>
        <w:rPr>
          <w:rFonts w:eastAsia="Times New Roman"/>
          <w:color w:val="FF0000"/>
          <w:sz w:val="24"/>
          <w:szCs w:val="24"/>
        </w:rPr>
        <w:t xml:space="preserve"> </w:t>
      </w:r>
      <w:r w:rsidRPr="005871E8">
        <w:rPr>
          <w:rFonts w:eastAsia="SimSun"/>
          <w:sz w:val="24"/>
          <w:szCs w:val="24"/>
        </w:rPr>
        <w:t xml:space="preserve">АКТУАЛЬНЫЕ АСПЕКТЫ ПРОФЕССИОНАЛЬНОЙ ДЕЯТЕЛЬНОСТИ УЧИТЕЛЯ ИСТОРИИ, </w:t>
      </w:r>
      <w:proofErr w:type="gramStart"/>
      <w:r w:rsidRPr="005871E8">
        <w:rPr>
          <w:rFonts w:eastAsia="SimSun"/>
          <w:sz w:val="24"/>
          <w:szCs w:val="24"/>
        </w:rPr>
        <w:t>ОБЩЕСТВОЗНАНИЯ  В</w:t>
      </w:r>
      <w:proofErr w:type="gramEnd"/>
      <w:r w:rsidRPr="005871E8">
        <w:rPr>
          <w:rFonts w:eastAsia="SimSun"/>
          <w:sz w:val="24"/>
          <w:szCs w:val="24"/>
        </w:rPr>
        <w:t xml:space="preserve"> УСЛОВИЯХ РЕАЛИЗАЦИИ ОБНОВЛЕННОГО ФГОС СОО</w:t>
      </w:r>
      <w:r w:rsidRPr="005871E8">
        <w:rPr>
          <w:rFonts w:eastAsia="Times New Roman"/>
          <w:color w:val="000000"/>
          <w:sz w:val="24"/>
          <w:szCs w:val="24"/>
          <w:shd w:val="clear" w:color="auto" w:fill="FFFFFF"/>
        </w:rPr>
        <w:t xml:space="preserve"> </w:t>
      </w:r>
    </w:p>
    <w:p w:rsidR="00F54714" w:rsidRDefault="00F54714">
      <w:pPr>
        <w:pStyle w:val="ae"/>
        <w:ind w:left="360"/>
        <w:jc w:val="both"/>
        <w:rPr>
          <w:color w:val="000000"/>
          <w:sz w:val="24"/>
          <w:szCs w:val="24"/>
          <w:shd w:val="clear" w:color="auto" w:fill="FFFFFF"/>
        </w:rPr>
      </w:pPr>
    </w:p>
    <w:p w:rsidR="00F54714" w:rsidRDefault="005871E8">
      <w:pPr>
        <w:tabs>
          <w:tab w:val="left" w:pos="1040"/>
        </w:tabs>
        <w:ind w:left="687" w:right="680"/>
        <w:jc w:val="both"/>
        <w:rPr>
          <w:b/>
          <w:sz w:val="24"/>
          <w:szCs w:val="24"/>
        </w:rPr>
      </w:pPr>
      <w:r>
        <w:rPr>
          <w:b/>
          <w:sz w:val="24"/>
          <w:szCs w:val="24"/>
        </w:rPr>
        <w:t>Анализ проведения заседания</w:t>
      </w:r>
    </w:p>
    <w:p w:rsidR="00F54714" w:rsidRDefault="005871E8">
      <w:pPr>
        <w:tabs>
          <w:tab w:val="left" w:pos="1040"/>
        </w:tabs>
        <w:ind w:left="687" w:right="680"/>
        <w:jc w:val="both"/>
        <w:rPr>
          <w:sz w:val="24"/>
          <w:szCs w:val="24"/>
        </w:rPr>
      </w:pPr>
      <w:r>
        <w:rPr>
          <w:sz w:val="24"/>
          <w:szCs w:val="24"/>
        </w:rPr>
        <w:t xml:space="preserve">На августовском заседании ГМО присутствовало 40 человека из 40 школ города. ГМО проходило в системе </w:t>
      </w:r>
      <w:r>
        <w:rPr>
          <w:sz w:val="24"/>
          <w:szCs w:val="24"/>
          <w:lang w:val="en-US"/>
        </w:rPr>
        <w:t>ZOOM</w:t>
      </w:r>
      <w:r>
        <w:rPr>
          <w:sz w:val="24"/>
          <w:szCs w:val="24"/>
        </w:rPr>
        <w:t>.</w:t>
      </w:r>
    </w:p>
    <w:p w:rsidR="00F54714" w:rsidRDefault="005871E8">
      <w:pPr>
        <w:tabs>
          <w:tab w:val="left" w:pos="1040"/>
        </w:tabs>
        <w:ind w:left="687" w:right="680"/>
        <w:jc w:val="both"/>
        <w:rPr>
          <w:sz w:val="24"/>
          <w:szCs w:val="24"/>
        </w:rPr>
      </w:pPr>
      <w:r>
        <w:rPr>
          <w:sz w:val="24"/>
          <w:szCs w:val="24"/>
        </w:rPr>
        <w:t>Был предложен следующий план работы:</w:t>
      </w:r>
    </w:p>
    <w:p w:rsidR="00F54714" w:rsidRDefault="00F54714">
      <w:pPr>
        <w:tabs>
          <w:tab w:val="left" w:pos="1040"/>
        </w:tabs>
        <w:ind w:left="687" w:right="680"/>
        <w:jc w:val="both"/>
        <w:rPr>
          <w:sz w:val="24"/>
          <w:szCs w:val="24"/>
        </w:rPr>
      </w:pPr>
    </w:p>
    <w:p w:rsidR="00F54714" w:rsidRDefault="005871E8">
      <w:pPr>
        <w:numPr>
          <w:ilvl w:val="0"/>
          <w:numId w:val="2"/>
        </w:numPr>
        <w:tabs>
          <w:tab w:val="left" w:pos="1040"/>
        </w:tabs>
        <w:ind w:left="1040" w:right="680" w:hanging="353"/>
        <w:jc w:val="both"/>
        <w:rPr>
          <w:rFonts w:eastAsia="Times New Roman"/>
          <w:sz w:val="24"/>
          <w:szCs w:val="24"/>
        </w:rPr>
      </w:pPr>
      <w:r>
        <w:rPr>
          <w:rFonts w:eastAsia="Times New Roman"/>
          <w:sz w:val="24"/>
          <w:szCs w:val="24"/>
        </w:rPr>
        <w:t xml:space="preserve">Отчет руководителя ГМО за 2022-2023 </w:t>
      </w:r>
      <w:proofErr w:type="spellStart"/>
      <w:r>
        <w:rPr>
          <w:rFonts w:eastAsia="Times New Roman"/>
          <w:sz w:val="24"/>
          <w:szCs w:val="24"/>
        </w:rPr>
        <w:t>уч.г</w:t>
      </w:r>
      <w:proofErr w:type="spellEnd"/>
      <w:r>
        <w:rPr>
          <w:rFonts w:eastAsia="Times New Roman"/>
          <w:sz w:val="24"/>
          <w:szCs w:val="24"/>
        </w:rPr>
        <w:t>.</w:t>
      </w:r>
    </w:p>
    <w:p w:rsidR="00F54714" w:rsidRDefault="005871E8">
      <w:pPr>
        <w:pStyle w:val="ae"/>
        <w:numPr>
          <w:ilvl w:val="0"/>
          <w:numId w:val="2"/>
        </w:numPr>
        <w:ind w:left="1040" w:hanging="353"/>
        <w:jc w:val="both"/>
        <w:rPr>
          <w:color w:val="000000"/>
          <w:sz w:val="24"/>
          <w:szCs w:val="24"/>
          <w:shd w:val="clear" w:color="auto" w:fill="FFFFFF"/>
        </w:rPr>
      </w:pPr>
      <w:r>
        <w:rPr>
          <w:color w:val="000000"/>
          <w:sz w:val="24"/>
          <w:szCs w:val="24"/>
          <w:shd w:val="clear" w:color="auto" w:fill="FFFFFF"/>
        </w:rPr>
        <w:t xml:space="preserve">Анализ результатов проведения ЕГЭ по истории в 2022-2023 </w:t>
      </w:r>
      <w:proofErr w:type="spellStart"/>
      <w:r>
        <w:rPr>
          <w:color w:val="000000"/>
          <w:sz w:val="24"/>
          <w:szCs w:val="24"/>
          <w:shd w:val="clear" w:color="auto" w:fill="FFFFFF"/>
        </w:rPr>
        <w:t>уч.году</w:t>
      </w:r>
      <w:proofErr w:type="spellEnd"/>
      <w:r>
        <w:rPr>
          <w:color w:val="000000"/>
          <w:sz w:val="24"/>
          <w:szCs w:val="24"/>
          <w:shd w:val="clear" w:color="auto" w:fill="FFFFFF"/>
        </w:rPr>
        <w:t>.</w:t>
      </w:r>
    </w:p>
    <w:p w:rsidR="00F54714" w:rsidRDefault="005871E8">
      <w:pPr>
        <w:pStyle w:val="ae"/>
        <w:numPr>
          <w:ilvl w:val="0"/>
          <w:numId w:val="2"/>
        </w:numPr>
        <w:ind w:left="1040" w:hanging="353"/>
        <w:jc w:val="both"/>
        <w:rPr>
          <w:color w:val="000000"/>
          <w:sz w:val="24"/>
          <w:szCs w:val="24"/>
          <w:shd w:val="clear" w:color="auto" w:fill="FFFFFF"/>
        </w:rPr>
      </w:pPr>
      <w:r>
        <w:rPr>
          <w:color w:val="000000"/>
          <w:sz w:val="24"/>
          <w:szCs w:val="24"/>
          <w:shd w:val="clear" w:color="auto" w:fill="FFFFFF"/>
        </w:rPr>
        <w:t xml:space="preserve">Анализ результатов проведения ЕГЭ по обществознанию в 2022-2023 </w:t>
      </w:r>
      <w:proofErr w:type="spellStart"/>
      <w:r>
        <w:rPr>
          <w:color w:val="000000"/>
          <w:sz w:val="24"/>
          <w:szCs w:val="24"/>
          <w:shd w:val="clear" w:color="auto" w:fill="FFFFFF"/>
        </w:rPr>
        <w:t>уч.году</w:t>
      </w:r>
      <w:proofErr w:type="spellEnd"/>
      <w:r>
        <w:rPr>
          <w:color w:val="000000"/>
          <w:sz w:val="24"/>
          <w:szCs w:val="24"/>
          <w:shd w:val="clear" w:color="auto" w:fill="FFFFFF"/>
        </w:rPr>
        <w:t>.</w:t>
      </w:r>
    </w:p>
    <w:p w:rsidR="005871E8" w:rsidRPr="005871E8" w:rsidRDefault="005871E8" w:rsidP="005871E8">
      <w:pPr>
        <w:pStyle w:val="ae"/>
        <w:numPr>
          <w:ilvl w:val="0"/>
          <w:numId w:val="2"/>
        </w:numPr>
        <w:rPr>
          <w:rFonts w:eastAsia="Myriad"/>
          <w:color w:val="404040"/>
        </w:rPr>
      </w:pPr>
      <w:r>
        <w:rPr>
          <w:color w:val="000000"/>
          <w:sz w:val="24"/>
          <w:szCs w:val="24"/>
          <w:shd w:val="clear" w:color="auto" w:fill="FFFFFF"/>
        </w:rPr>
        <w:t xml:space="preserve">Анализ результатов проведения ОГЭ по истории </w:t>
      </w:r>
      <w:proofErr w:type="gramStart"/>
      <w:r>
        <w:rPr>
          <w:color w:val="000000"/>
          <w:sz w:val="24"/>
          <w:szCs w:val="24"/>
          <w:shd w:val="clear" w:color="auto" w:fill="FFFFFF"/>
        </w:rPr>
        <w:t>и  по</w:t>
      </w:r>
      <w:proofErr w:type="gramEnd"/>
      <w:r>
        <w:rPr>
          <w:color w:val="000000"/>
          <w:sz w:val="24"/>
          <w:szCs w:val="24"/>
          <w:shd w:val="clear" w:color="auto" w:fill="FFFFFF"/>
        </w:rPr>
        <w:t xml:space="preserve"> обществознанию </w:t>
      </w:r>
    </w:p>
    <w:p w:rsidR="005871E8" w:rsidRPr="005871E8" w:rsidRDefault="005871E8" w:rsidP="005871E8">
      <w:pPr>
        <w:pStyle w:val="ae"/>
        <w:numPr>
          <w:ilvl w:val="0"/>
          <w:numId w:val="2"/>
        </w:numPr>
        <w:rPr>
          <w:rFonts w:eastAsia="Myriad"/>
          <w:color w:val="404040"/>
        </w:rPr>
      </w:pPr>
      <w:r w:rsidRPr="005871E8">
        <w:rPr>
          <w:rFonts w:eastAsia="Myriad"/>
          <w:color w:val="404040"/>
          <w:sz w:val="24"/>
          <w:szCs w:val="24"/>
        </w:rPr>
        <w:t>В новый учебный год с новыми требованиями: что меняют обновлённый ФГОС СОО и Примерные рабочие программы?</w:t>
      </w:r>
    </w:p>
    <w:p w:rsidR="00F54714" w:rsidRDefault="005871E8">
      <w:pPr>
        <w:pStyle w:val="1"/>
        <w:numPr>
          <w:ilvl w:val="0"/>
          <w:numId w:val="2"/>
        </w:numPr>
        <w:spacing w:after="0" w:line="240" w:lineRule="auto"/>
        <w:ind w:left="1040" w:hanging="353"/>
        <w:jc w:val="both"/>
        <w:rPr>
          <w:color w:val="000000"/>
          <w:sz w:val="24"/>
          <w:szCs w:val="24"/>
        </w:rPr>
      </w:pPr>
      <w:r>
        <w:rPr>
          <w:sz w:val="24"/>
          <w:szCs w:val="24"/>
        </w:rPr>
        <w:t>Составление плана работы на 2023 - 2024 учебный год с учётом профессиональных запросов</w:t>
      </w:r>
      <w:r>
        <w:rPr>
          <w:color w:val="000000"/>
          <w:sz w:val="24"/>
          <w:szCs w:val="24"/>
        </w:rPr>
        <w:t xml:space="preserve"> учителей, с учётом современных требований преподавания и требований, предъявляемых к работе МО.</w:t>
      </w:r>
    </w:p>
    <w:p w:rsidR="00F54714" w:rsidRDefault="005871E8">
      <w:pPr>
        <w:pStyle w:val="a9"/>
        <w:ind w:left="1080" w:right="80"/>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(Создание рабочих групп)</w:t>
      </w:r>
    </w:p>
    <w:p w:rsidR="005871E8" w:rsidRDefault="005871E8" w:rsidP="005871E8">
      <w:pPr>
        <w:tabs>
          <w:tab w:val="left" w:pos="1040"/>
        </w:tabs>
        <w:spacing w:after="200"/>
        <w:ind w:right="680" w:firstLineChars="150" w:firstLine="361"/>
        <w:jc w:val="both"/>
        <w:rPr>
          <w:rFonts w:eastAsia="SimSun"/>
          <w:b/>
          <w:bCs/>
          <w:sz w:val="24"/>
          <w:szCs w:val="24"/>
        </w:rPr>
      </w:pPr>
    </w:p>
    <w:p w:rsidR="005871E8" w:rsidRPr="005871E8" w:rsidRDefault="005871E8" w:rsidP="005871E8">
      <w:pPr>
        <w:tabs>
          <w:tab w:val="left" w:pos="1040"/>
        </w:tabs>
        <w:spacing w:after="200"/>
        <w:ind w:right="680" w:firstLineChars="150" w:firstLine="361"/>
        <w:jc w:val="both"/>
        <w:rPr>
          <w:rFonts w:eastAsia="SimSun"/>
          <w:sz w:val="24"/>
          <w:szCs w:val="24"/>
        </w:rPr>
      </w:pPr>
      <w:r w:rsidRPr="005871E8">
        <w:rPr>
          <w:rFonts w:eastAsia="SimSun"/>
          <w:b/>
          <w:bCs/>
          <w:sz w:val="24"/>
          <w:szCs w:val="24"/>
        </w:rPr>
        <w:t>По 1 вопросу слушали</w:t>
      </w:r>
      <w:r w:rsidRPr="005871E8">
        <w:rPr>
          <w:rFonts w:eastAsia="SimSun"/>
          <w:sz w:val="24"/>
          <w:szCs w:val="24"/>
        </w:rPr>
        <w:t xml:space="preserve"> Кузьмину Н.А.-руководителя ГМО учителей истории.</w:t>
      </w:r>
    </w:p>
    <w:p w:rsidR="00F54714" w:rsidRDefault="005871E8">
      <w:pPr>
        <w:tabs>
          <w:tab w:val="left" w:pos="1040"/>
        </w:tabs>
        <w:ind w:right="680" w:firstLineChars="150" w:firstLine="360"/>
        <w:jc w:val="both"/>
        <w:rPr>
          <w:rFonts w:eastAsia="Times New Roman"/>
          <w:sz w:val="24"/>
          <w:szCs w:val="24"/>
        </w:rPr>
      </w:pPr>
      <w:r>
        <w:rPr>
          <w:rFonts w:eastAsia="Times New Roman"/>
          <w:sz w:val="24"/>
          <w:szCs w:val="24"/>
        </w:rPr>
        <w:t xml:space="preserve">Кузьмина Наталья Александровна представила отчет работы ГМО за 2022-2023 </w:t>
      </w:r>
      <w:proofErr w:type="spellStart"/>
      <w:r>
        <w:rPr>
          <w:rFonts w:eastAsia="Times New Roman"/>
          <w:sz w:val="24"/>
          <w:szCs w:val="24"/>
        </w:rPr>
        <w:t>уч.г</w:t>
      </w:r>
      <w:proofErr w:type="spellEnd"/>
      <w:r>
        <w:rPr>
          <w:rFonts w:eastAsia="Times New Roman"/>
          <w:sz w:val="24"/>
          <w:szCs w:val="24"/>
        </w:rPr>
        <w:t>. Рассказала о направлениях работы ГМО. Ею был представлен подробный анализ проводимых мероприятий в прошлом учебном году. Отмечены недостатки и поставлены задачи на новый учебный год.</w:t>
      </w:r>
    </w:p>
    <w:p w:rsidR="005871E8" w:rsidRDefault="005871E8" w:rsidP="005871E8">
      <w:pPr>
        <w:tabs>
          <w:tab w:val="left" w:pos="1040"/>
        </w:tabs>
        <w:ind w:right="680" w:firstLineChars="150" w:firstLine="361"/>
        <w:jc w:val="both"/>
        <w:rPr>
          <w:rFonts w:eastAsia="SimSun"/>
          <w:b/>
          <w:bCs/>
          <w:sz w:val="24"/>
          <w:szCs w:val="24"/>
        </w:rPr>
      </w:pPr>
    </w:p>
    <w:p w:rsidR="005871E8" w:rsidRPr="005871E8" w:rsidRDefault="005871E8" w:rsidP="005871E8">
      <w:pPr>
        <w:tabs>
          <w:tab w:val="left" w:pos="1040"/>
        </w:tabs>
        <w:ind w:right="680" w:firstLineChars="150" w:firstLine="361"/>
        <w:jc w:val="both"/>
        <w:rPr>
          <w:rFonts w:eastAsia="SimSun"/>
          <w:bCs/>
          <w:sz w:val="24"/>
          <w:szCs w:val="24"/>
        </w:rPr>
      </w:pPr>
      <w:r>
        <w:rPr>
          <w:rFonts w:eastAsia="SimSun"/>
          <w:b/>
          <w:bCs/>
          <w:sz w:val="24"/>
          <w:szCs w:val="24"/>
        </w:rPr>
        <w:t>По 2</w:t>
      </w:r>
      <w:r w:rsidRPr="005871E8">
        <w:rPr>
          <w:rFonts w:eastAsia="SimSun"/>
          <w:b/>
          <w:bCs/>
          <w:sz w:val="24"/>
          <w:szCs w:val="24"/>
        </w:rPr>
        <w:t xml:space="preserve"> вопросу слушали</w:t>
      </w:r>
      <w:r>
        <w:rPr>
          <w:rFonts w:eastAsia="SimSun"/>
          <w:b/>
          <w:bCs/>
          <w:sz w:val="24"/>
          <w:szCs w:val="24"/>
        </w:rPr>
        <w:t xml:space="preserve"> </w:t>
      </w:r>
      <w:r w:rsidRPr="005871E8">
        <w:rPr>
          <w:rFonts w:eastAsia="SimSun"/>
          <w:bCs/>
          <w:sz w:val="24"/>
          <w:szCs w:val="24"/>
        </w:rPr>
        <w:t>Старостину Светлану Николаевну-учителя СОШ № 8</w:t>
      </w:r>
    </w:p>
    <w:p w:rsidR="005871E8" w:rsidRDefault="005871E8" w:rsidP="005871E8">
      <w:pPr>
        <w:tabs>
          <w:tab w:val="left" w:pos="1040"/>
        </w:tabs>
        <w:ind w:right="680" w:firstLineChars="150" w:firstLine="360"/>
        <w:jc w:val="both"/>
        <w:rPr>
          <w:rFonts w:eastAsia="Times New Roman"/>
          <w:sz w:val="24"/>
          <w:szCs w:val="24"/>
        </w:rPr>
      </w:pPr>
    </w:p>
    <w:p w:rsidR="005871E8" w:rsidRPr="005871E8" w:rsidRDefault="005871E8" w:rsidP="005871E8">
      <w:pPr>
        <w:ind w:firstLine="709"/>
        <w:jc w:val="both"/>
        <w:rPr>
          <w:rFonts w:eastAsia="Times New Roman"/>
          <w:color w:val="000000"/>
          <w:sz w:val="24"/>
          <w:szCs w:val="20"/>
        </w:rPr>
      </w:pPr>
      <w:r>
        <w:rPr>
          <w:rFonts w:eastAsia="Times New Roman"/>
          <w:sz w:val="24"/>
          <w:szCs w:val="24"/>
        </w:rPr>
        <w:t xml:space="preserve">Старостина Светлана Владимировна провела анализ </w:t>
      </w:r>
      <w:proofErr w:type="gramStart"/>
      <w:r>
        <w:rPr>
          <w:rFonts w:eastAsia="Times New Roman"/>
          <w:sz w:val="24"/>
          <w:szCs w:val="24"/>
        </w:rPr>
        <w:t>результатов  ЕГЭ</w:t>
      </w:r>
      <w:proofErr w:type="gramEnd"/>
      <w:r>
        <w:rPr>
          <w:rFonts w:eastAsia="Times New Roman"/>
          <w:sz w:val="24"/>
          <w:szCs w:val="24"/>
        </w:rPr>
        <w:t xml:space="preserve"> по истории за 2022-2023 </w:t>
      </w:r>
      <w:proofErr w:type="spellStart"/>
      <w:r>
        <w:rPr>
          <w:rFonts w:eastAsia="Times New Roman"/>
          <w:sz w:val="24"/>
          <w:szCs w:val="24"/>
        </w:rPr>
        <w:t>уч.г</w:t>
      </w:r>
      <w:proofErr w:type="spellEnd"/>
      <w:r>
        <w:rPr>
          <w:rFonts w:eastAsia="Times New Roman"/>
          <w:sz w:val="24"/>
          <w:szCs w:val="24"/>
        </w:rPr>
        <w:t xml:space="preserve">. Она отметила, что </w:t>
      </w:r>
      <w:r w:rsidRPr="005871E8">
        <w:rPr>
          <w:rFonts w:eastAsia="Times New Roman"/>
          <w:color w:val="000000"/>
          <w:sz w:val="24"/>
          <w:szCs w:val="20"/>
        </w:rPr>
        <w:t xml:space="preserve">в работе </w:t>
      </w:r>
      <w:r w:rsidRPr="005871E8">
        <w:rPr>
          <w:rFonts w:eastAsia="Times New Roman"/>
          <w:b/>
          <w:color w:val="000000"/>
          <w:sz w:val="24"/>
          <w:szCs w:val="20"/>
        </w:rPr>
        <w:t>приняли участие 105 учащихся</w:t>
      </w:r>
      <w:r w:rsidRPr="005871E8">
        <w:rPr>
          <w:rFonts w:eastAsia="Times New Roman"/>
          <w:color w:val="000000"/>
          <w:sz w:val="24"/>
          <w:szCs w:val="20"/>
        </w:rPr>
        <w:t xml:space="preserve">. Успеваемость составила 93,3%. Самый высший балл – 42 балла никто не набрал. Количество </w:t>
      </w:r>
      <w:proofErr w:type="spellStart"/>
      <w:r w:rsidRPr="005871E8">
        <w:rPr>
          <w:rFonts w:eastAsia="Times New Roman"/>
          <w:color w:val="000000"/>
          <w:sz w:val="24"/>
          <w:szCs w:val="20"/>
        </w:rPr>
        <w:t>высокобалльников</w:t>
      </w:r>
      <w:proofErr w:type="spellEnd"/>
      <w:r w:rsidRPr="005871E8">
        <w:rPr>
          <w:rFonts w:eastAsia="Times New Roman"/>
          <w:color w:val="000000"/>
          <w:sz w:val="24"/>
          <w:szCs w:val="20"/>
        </w:rPr>
        <w:t>, набравших 90-98 баллов-13</w:t>
      </w:r>
      <w:r w:rsidRPr="005871E8">
        <w:rPr>
          <w:rFonts w:eastAsia="Times New Roman"/>
          <w:b/>
          <w:bCs/>
          <w:color w:val="000000"/>
          <w:sz w:val="24"/>
          <w:szCs w:val="20"/>
        </w:rPr>
        <w:t xml:space="preserve"> человек.</w:t>
      </w:r>
      <w:r w:rsidRPr="005871E8">
        <w:rPr>
          <w:rFonts w:eastAsia="Times New Roman"/>
          <w:color w:val="000000"/>
          <w:sz w:val="24"/>
          <w:szCs w:val="20"/>
        </w:rPr>
        <w:t xml:space="preserve"> Это Гимназия 3, СОШ 1(2), 6, 13(2), 27,31,38, 50, Рекорд, </w:t>
      </w:r>
      <w:proofErr w:type="spellStart"/>
      <w:r w:rsidRPr="005871E8">
        <w:rPr>
          <w:rFonts w:eastAsia="Times New Roman"/>
          <w:color w:val="000000"/>
          <w:sz w:val="24"/>
          <w:szCs w:val="20"/>
        </w:rPr>
        <w:t>Правос</w:t>
      </w:r>
      <w:proofErr w:type="spellEnd"/>
      <w:r w:rsidRPr="005871E8">
        <w:rPr>
          <w:rFonts w:eastAsia="Times New Roman"/>
          <w:color w:val="000000"/>
          <w:sz w:val="24"/>
          <w:szCs w:val="20"/>
        </w:rPr>
        <w:t>. Гимн. Не преодолели минимальный порог (7 баллов) –</w:t>
      </w:r>
      <w:r w:rsidRPr="005871E8">
        <w:rPr>
          <w:rFonts w:eastAsia="Times New Roman"/>
          <w:b/>
          <w:bCs/>
          <w:color w:val="000000"/>
          <w:sz w:val="24"/>
          <w:szCs w:val="20"/>
        </w:rPr>
        <w:t xml:space="preserve"> 7 учащихся</w:t>
      </w:r>
      <w:r w:rsidRPr="005871E8">
        <w:rPr>
          <w:rFonts w:eastAsia="Times New Roman"/>
          <w:color w:val="000000"/>
          <w:sz w:val="24"/>
          <w:szCs w:val="20"/>
        </w:rPr>
        <w:t xml:space="preserve"> из школ № 6(2), 15, 28, 37, 54(2), что составило 26,7 % от числа сдающих предмет.</w:t>
      </w:r>
    </w:p>
    <w:p w:rsidR="00F54714" w:rsidRDefault="00F54714" w:rsidP="005871E8">
      <w:pPr>
        <w:ind w:firstLineChars="150" w:firstLine="360"/>
        <w:jc w:val="both"/>
        <w:rPr>
          <w:rFonts w:eastAsia="Times New Roman"/>
          <w:sz w:val="24"/>
          <w:szCs w:val="24"/>
        </w:rPr>
      </w:pPr>
    </w:p>
    <w:p w:rsidR="00F54714" w:rsidRDefault="005871E8">
      <w:pPr>
        <w:spacing w:after="200" w:line="276" w:lineRule="auto"/>
        <w:jc w:val="both"/>
        <w:rPr>
          <w:rFonts w:eastAsia="Calibri"/>
          <w:sz w:val="24"/>
          <w:szCs w:val="24"/>
          <w:lang w:eastAsia="en-US"/>
        </w:rPr>
      </w:pPr>
      <w:r>
        <w:rPr>
          <w:rFonts w:eastAsia="Calibri"/>
          <w:sz w:val="24"/>
          <w:szCs w:val="24"/>
          <w:lang w:eastAsia="en-US"/>
        </w:rPr>
        <w:t>Выпускники, не получившие минимального балла, в целом не освоили курс: ни содержания ключевых понятий, ни спектра значимых предметных умений и способов познавательной деятельности.</w:t>
      </w:r>
    </w:p>
    <w:p w:rsidR="00F54714" w:rsidRDefault="005871E8">
      <w:pPr>
        <w:spacing w:after="200" w:line="276" w:lineRule="auto"/>
        <w:jc w:val="both"/>
        <w:rPr>
          <w:rFonts w:eastAsia="Calibri"/>
          <w:sz w:val="24"/>
          <w:szCs w:val="24"/>
          <w:lang w:eastAsia="en-US"/>
        </w:rPr>
      </w:pPr>
      <w:r>
        <w:rPr>
          <w:rFonts w:eastAsia="Calibri"/>
          <w:sz w:val="24"/>
          <w:szCs w:val="24"/>
          <w:lang w:eastAsia="en-US"/>
        </w:rPr>
        <w:t>Рассматриваемая группа включает преимущественно тех выпускников, которые выбрали экзамен по истории как «не самый сложный» или как «запасной вариант». Это не освоившие предмет выпускники, надеющиеся на то, что для выполнения значительной доли заданий им хватит здравого смысла, общих.</w:t>
      </w:r>
    </w:p>
    <w:p w:rsidR="00F54714" w:rsidRDefault="005871E8">
      <w:pPr>
        <w:spacing w:after="200" w:line="276" w:lineRule="auto"/>
        <w:jc w:val="both"/>
        <w:rPr>
          <w:rFonts w:eastAsia="Calibri"/>
          <w:sz w:val="24"/>
          <w:szCs w:val="24"/>
          <w:lang w:eastAsia="en-US"/>
        </w:rPr>
      </w:pPr>
      <w:r>
        <w:rPr>
          <w:rFonts w:eastAsia="Calibri"/>
          <w:sz w:val="24"/>
          <w:szCs w:val="24"/>
          <w:lang w:eastAsia="en-US"/>
        </w:rPr>
        <w:t>Также Светлана Владимировна провела анализ типичных ошибок и сделала выводы.</w:t>
      </w:r>
    </w:p>
    <w:p w:rsidR="005871E8" w:rsidRPr="005871E8" w:rsidRDefault="005871E8" w:rsidP="005871E8">
      <w:pPr>
        <w:spacing w:after="200" w:line="276" w:lineRule="auto"/>
        <w:jc w:val="both"/>
        <w:rPr>
          <w:rFonts w:eastAsia="Calibri"/>
          <w:sz w:val="24"/>
          <w:szCs w:val="24"/>
          <w:lang w:eastAsia="en-US"/>
        </w:rPr>
      </w:pPr>
      <w:r>
        <w:rPr>
          <w:rFonts w:eastAsia="SimSun"/>
          <w:b/>
          <w:bCs/>
          <w:sz w:val="24"/>
          <w:szCs w:val="24"/>
        </w:rPr>
        <w:t>По 3</w:t>
      </w:r>
      <w:r w:rsidRPr="005871E8">
        <w:rPr>
          <w:rFonts w:eastAsia="SimSun"/>
          <w:b/>
          <w:bCs/>
          <w:sz w:val="24"/>
          <w:szCs w:val="24"/>
        </w:rPr>
        <w:t xml:space="preserve"> вопросу слушали</w:t>
      </w:r>
      <w:r>
        <w:rPr>
          <w:rFonts w:eastAsia="SimSun"/>
          <w:b/>
          <w:bCs/>
          <w:sz w:val="24"/>
          <w:szCs w:val="24"/>
        </w:rPr>
        <w:t xml:space="preserve"> </w:t>
      </w:r>
      <w:proofErr w:type="spellStart"/>
      <w:r w:rsidRPr="005871E8">
        <w:rPr>
          <w:rFonts w:eastAsia="SimSun"/>
          <w:bCs/>
          <w:sz w:val="24"/>
          <w:szCs w:val="24"/>
        </w:rPr>
        <w:t>Гадалашеву</w:t>
      </w:r>
      <w:proofErr w:type="spellEnd"/>
      <w:r w:rsidRPr="005871E8">
        <w:rPr>
          <w:rFonts w:eastAsia="SimSun"/>
          <w:bCs/>
          <w:sz w:val="24"/>
          <w:szCs w:val="24"/>
        </w:rPr>
        <w:t xml:space="preserve"> Ирину Степановну, учителя СОШ № 50</w:t>
      </w:r>
    </w:p>
    <w:p w:rsidR="005871E8" w:rsidRPr="005871E8" w:rsidRDefault="005871E8" w:rsidP="005871E8">
      <w:pPr>
        <w:ind w:firstLine="709"/>
        <w:jc w:val="both"/>
        <w:rPr>
          <w:rFonts w:eastAsia="Calibri"/>
          <w:sz w:val="24"/>
          <w:szCs w:val="24"/>
          <w:lang w:eastAsia="en-US"/>
        </w:rPr>
      </w:pPr>
      <w:proofErr w:type="spellStart"/>
      <w:r>
        <w:rPr>
          <w:rFonts w:eastAsia="Calibri"/>
          <w:sz w:val="24"/>
          <w:szCs w:val="24"/>
          <w:lang w:eastAsia="en-US"/>
        </w:rPr>
        <w:t>Гадалашева</w:t>
      </w:r>
      <w:proofErr w:type="spellEnd"/>
      <w:r>
        <w:rPr>
          <w:rFonts w:eastAsia="Calibri"/>
          <w:sz w:val="24"/>
          <w:szCs w:val="24"/>
          <w:lang w:eastAsia="en-US"/>
        </w:rPr>
        <w:t xml:space="preserve"> Ирина Степановна провела анализ результатов ЕГЭ по обществознанию. Она отметила, </w:t>
      </w:r>
      <w:r w:rsidRPr="005871E8">
        <w:rPr>
          <w:rFonts w:eastAsia="Times New Roman"/>
          <w:sz w:val="24"/>
          <w:szCs w:val="24"/>
        </w:rPr>
        <w:t xml:space="preserve">что в работе </w:t>
      </w:r>
      <w:r w:rsidRPr="005871E8">
        <w:rPr>
          <w:rFonts w:eastAsia="Calibri"/>
          <w:b/>
          <w:sz w:val="24"/>
          <w:szCs w:val="24"/>
          <w:lang w:eastAsia="en-US"/>
        </w:rPr>
        <w:t>приняли участие 298 учащихся</w:t>
      </w:r>
      <w:r w:rsidRPr="005871E8">
        <w:rPr>
          <w:rFonts w:eastAsia="Calibri"/>
          <w:sz w:val="24"/>
          <w:szCs w:val="24"/>
          <w:lang w:eastAsia="en-US"/>
        </w:rPr>
        <w:t xml:space="preserve">. Успеваемость составила 84,2 %. Самый высокий балл набрал </w:t>
      </w:r>
      <w:r w:rsidRPr="005871E8">
        <w:rPr>
          <w:rFonts w:eastAsia="Calibri"/>
          <w:b/>
          <w:sz w:val="24"/>
          <w:szCs w:val="24"/>
          <w:lang w:eastAsia="en-US"/>
        </w:rPr>
        <w:t>1 человек</w:t>
      </w:r>
      <w:r w:rsidRPr="005871E8">
        <w:rPr>
          <w:rFonts w:eastAsia="Calibri"/>
          <w:sz w:val="24"/>
          <w:szCs w:val="24"/>
          <w:lang w:eastAsia="en-US"/>
        </w:rPr>
        <w:t xml:space="preserve"> (СОШ № 38). Не преодолели минимальный порог (21 балл) – 47 учащихся, что составило 15,8% от числа сдающих предмет.</w:t>
      </w:r>
    </w:p>
    <w:p w:rsidR="005871E8" w:rsidRDefault="005871E8" w:rsidP="005871E8">
      <w:pPr>
        <w:spacing w:after="200" w:line="276" w:lineRule="auto"/>
        <w:ind w:firstLineChars="150" w:firstLine="360"/>
        <w:jc w:val="both"/>
        <w:rPr>
          <w:rFonts w:eastAsia="Calibri"/>
          <w:sz w:val="24"/>
          <w:szCs w:val="24"/>
          <w:lang w:eastAsia="en-US"/>
        </w:rPr>
      </w:pPr>
    </w:p>
    <w:p w:rsidR="00F54714" w:rsidRDefault="005871E8" w:rsidP="005871E8">
      <w:pPr>
        <w:spacing w:after="200" w:line="276" w:lineRule="auto"/>
        <w:ind w:firstLineChars="150" w:firstLine="360"/>
        <w:jc w:val="both"/>
        <w:rPr>
          <w:rFonts w:eastAsia="Calibri"/>
          <w:sz w:val="24"/>
          <w:szCs w:val="24"/>
          <w:lang w:eastAsia="en-US"/>
        </w:rPr>
      </w:pPr>
      <w:r>
        <w:rPr>
          <w:rFonts w:eastAsia="Calibri"/>
          <w:sz w:val="24"/>
          <w:szCs w:val="24"/>
          <w:lang w:eastAsia="en-US"/>
        </w:rPr>
        <w:t>Ирина Степановна также провела анализ типичных ошибок и сформулировала рекомендации учителям.</w:t>
      </w:r>
    </w:p>
    <w:p w:rsidR="005871E8" w:rsidRDefault="005871E8" w:rsidP="005871E8">
      <w:pPr>
        <w:spacing w:after="200" w:line="276" w:lineRule="auto"/>
        <w:ind w:firstLineChars="150" w:firstLine="361"/>
        <w:jc w:val="both"/>
        <w:rPr>
          <w:rFonts w:eastAsia="Calibri"/>
          <w:sz w:val="24"/>
          <w:szCs w:val="24"/>
          <w:lang w:eastAsia="en-US"/>
        </w:rPr>
      </w:pPr>
      <w:r w:rsidRPr="005871E8">
        <w:rPr>
          <w:rFonts w:eastAsia="Calibri"/>
          <w:b/>
          <w:sz w:val="24"/>
          <w:szCs w:val="24"/>
          <w:lang w:eastAsia="en-US"/>
        </w:rPr>
        <w:t>По 4 вопросу слушали</w:t>
      </w:r>
      <w:r>
        <w:rPr>
          <w:rFonts w:eastAsia="Calibri"/>
          <w:sz w:val="24"/>
          <w:szCs w:val="24"/>
          <w:lang w:eastAsia="en-US"/>
        </w:rPr>
        <w:t xml:space="preserve"> Массальскую Наталью Александровну, учителя СОШ 32 и </w:t>
      </w:r>
      <w:proofErr w:type="spellStart"/>
      <w:r>
        <w:rPr>
          <w:rFonts w:eastAsia="Calibri"/>
          <w:sz w:val="24"/>
          <w:szCs w:val="24"/>
          <w:lang w:eastAsia="en-US"/>
        </w:rPr>
        <w:t>Хозлову</w:t>
      </w:r>
      <w:proofErr w:type="spellEnd"/>
      <w:r>
        <w:rPr>
          <w:rFonts w:eastAsia="Calibri"/>
          <w:sz w:val="24"/>
          <w:szCs w:val="24"/>
          <w:lang w:eastAsia="en-US"/>
        </w:rPr>
        <w:t xml:space="preserve"> Екатерину Андреевну, учителя СОШ 51</w:t>
      </w:r>
    </w:p>
    <w:p w:rsidR="00F20D06" w:rsidRDefault="005871E8" w:rsidP="00F20D06">
      <w:pPr>
        <w:ind w:firstLine="708"/>
        <w:jc w:val="both"/>
        <w:rPr>
          <w:rFonts w:eastAsia="Calibri"/>
          <w:sz w:val="24"/>
          <w:szCs w:val="24"/>
          <w:lang w:eastAsia="en-US"/>
        </w:rPr>
      </w:pPr>
      <w:r>
        <w:rPr>
          <w:rFonts w:eastAsia="Calibri"/>
          <w:sz w:val="24"/>
          <w:szCs w:val="24"/>
          <w:lang w:eastAsia="en-US"/>
        </w:rPr>
        <w:t xml:space="preserve">Массальская Наталья Александровна представила анализ ОГЭ по истории. </w:t>
      </w:r>
    </w:p>
    <w:p w:rsidR="00F20D06" w:rsidRPr="00F20D06" w:rsidRDefault="00F20D06" w:rsidP="00F20D06">
      <w:pPr>
        <w:ind w:left="1" w:firstLine="566"/>
        <w:jc w:val="both"/>
        <w:rPr>
          <w:rFonts w:eastAsia="Calibri"/>
          <w:sz w:val="24"/>
          <w:szCs w:val="24"/>
        </w:rPr>
      </w:pPr>
      <w:r w:rsidRPr="00F20D06">
        <w:rPr>
          <w:rFonts w:eastAsia="Calibri"/>
          <w:sz w:val="24"/>
          <w:szCs w:val="24"/>
        </w:rPr>
        <w:t>В ОГЭ по истории в 2023 г приняли участие 92 обучающихся 9 классов из 33 образовательных организаций г. Орска. 11 участников ОГЭ получили оценку «5» (12 от общего количества участников), 50 девятиклассников (54%) получили оценку «4», 31 – «3» (34), 0 – «2» (0%). Абсолютная успеваемость выпускников 9-х классов 2023 года, выполнявших ОГЭ по истории, составила 100%.</w:t>
      </w:r>
      <w:r w:rsidRPr="00F20D06">
        <w:rPr>
          <w:rFonts w:eastAsia="Calibri"/>
          <w:i/>
          <w:sz w:val="24"/>
          <w:szCs w:val="24"/>
        </w:rPr>
        <w:t xml:space="preserve"> </w:t>
      </w:r>
      <w:r w:rsidRPr="00F20D06">
        <w:rPr>
          <w:rFonts w:eastAsia="Calibri"/>
          <w:sz w:val="24"/>
          <w:szCs w:val="24"/>
        </w:rPr>
        <w:t>Таким образом, 100%</w:t>
      </w:r>
      <w:r w:rsidRPr="00F20D06">
        <w:rPr>
          <w:rFonts w:eastAsia="Calibri"/>
          <w:b/>
          <w:sz w:val="24"/>
          <w:szCs w:val="24"/>
        </w:rPr>
        <w:t xml:space="preserve"> </w:t>
      </w:r>
      <w:r w:rsidRPr="00F20D06">
        <w:rPr>
          <w:rFonts w:eastAsia="Calibri"/>
          <w:sz w:val="24"/>
          <w:szCs w:val="24"/>
        </w:rPr>
        <w:t xml:space="preserve">выпускников 9-х классов набрали установленное минимальное количество баллов ОГЭ по истории, подтверждающее освоение основных образовательных программ основного общего образования. </w:t>
      </w:r>
    </w:p>
    <w:p w:rsidR="00F20D06" w:rsidRDefault="00F20D06" w:rsidP="00F20D06">
      <w:pPr>
        <w:ind w:firstLine="708"/>
        <w:jc w:val="both"/>
        <w:rPr>
          <w:rFonts w:eastAsia="Calibri"/>
          <w:sz w:val="24"/>
          <w:szCs w:val="24"/>
          <w:lang w:eastAsia="en-US"/>
        </w:rPr>
      </w:pPr>
    </w:p>
    <w:p w:rsidR="00F20D06" w:rsidRDefault="005871E8" w:rsidP="00F20D06">
      <w:pPr>
        <w:ind w:firstLine="708"/>
        <w:jc w:val="both"/>
        <w:rPr>
          <w:rFonts w:eastAsia="Calibri"/>
          <w:sz w:val="24"/>
          <w:szCs w:val="24"/>
          <w:lang w:eastAsia="en-US"/>
        </w:rPr>
      </w:pPr>
      <w:proofErr w:type="spellStart"/>
      <w:r>
        <w:rPr>
          <w:rFonts w:eastAsia="Calibri"/>
          <w:sz w:val="24"/>
          <w:szCs w:val="24"/>
          <w:lang w:eastAsia="en-US"/>
        </w:rPr>
        <w:t>Хозлова</w:t>
      </w:r>
      <w:proofErr w:type="spellEnd"/>
      <w:r>
        <w:rPr>
          <w:rFonts w:eastAsia="Calibri"/>
          <w:sz w:val="24"/>
          <w:szCs w:val="24"/>
          <w:lang w:eastAsia="en-US"/>
        </w:rPr>
        <w:t xml:space="preserve"> Екатерина Андреевна представила анализ ОГЭ по обществознанию. </w:t>
      </w:r>
    </w:p>
    <w:p w:rsidR="00F20D06" w:rsidRPr="00F20D06" w:rsidRDefault="00F20D06" w:rsidP="00F20D06">
      <w:pPr>
        <w:ind w:firstLine="708"/>
        <w:jc w:val="both"/>
        <w:rPr>
          <w:rFonts w:eastAsia="Times New Roman"/>
          <w:sz w:val="24"/>
          <w:szCs w:val="24"/>
        </w:rPr>
      </w:pPr>
      <w:r w:rsidRPr="00F20D06">
        <w:rPr>
          <w:rFonts w:eastAsia="Times New Roman"/>
          <w:sz w:val="24"/>
          <w:szCs w:val="24"/>
        </w:rPr>
        <w:t xml:space="preserve">Средний тестовый балл по обществознанию в Орске по итогам сдачи ОГЭ в 2023 году составил 24,8 балла. Следует отметить, что обучающиеся в 2023 году выполнили работу ОГЭ на «5» больше, чем в 2022 году, и количество «2» уменьшилось в 2023 году их всего 2, в 2022 году -19. </w:t>
      </w:r>
    </w:p>
    <w:p w:rsidR="00F20D06" w:rsidRPr="00F20D06" w:rsidRDefault="00F20D06" w:rsidP="00F20D06">
      <w:pPr>
        <w:ind w:firstLine="708"/>
        <w:jc w:val="both"/>
        <w:rPr>
          <w:rFonts w:eastAsia="Times New Roman"/>
          <w:sz w:val="24"/>
          <w:szCs w:val="24"/>
        </w:rPr>
      </w:pPr>
      <w:r w:rsidRPr="00F20D06">
        <w:rPr>
          <w:rFonts w:eastAsia="Times New Roman"/>
          <w:sz w:val="24"/>
          <w:szCs w:val="24"/>
        </w:rPr>
        <w:t xml:space="preserve">Участие в ОГЭ по обществознанию принимали участие выпускники 43 ОО города, среди которых были выявлены выпускники (7 человек), получившие максимальный балл (37 б.). Лидирующее положение по получению самого высокого балла занимают следующие школы города Орска: МОАУ «Гимназия 3» - 3 человека, МОАУ «СОШ № 2» -2 человека, МОАУ «Гимназия 1» - 1 человек, МОАУ «СОШ № 15»-1 человек.  </w:t>
      </w:r>
    </w:p>
    <w:p w:rsidR="00F20D06" w:rsidRPr="00F20D06" w:rsidRDefault="00F20D06" w:rsidP="00F20D06">
      <w:pPr>
        <w:ind w:firstLine="708"/>
        <w:jc w:val="both"/>
        <w:rPr>
          <w:rFonts w:eastAsia="Times New Roman"/>
          <w:sz w:val="24"/>
          <w:szCs w:val="24"/>
        </w:rPr>
      </w:pPr>
      <w:r w:rsidRPr="00F20D06">
        <w:rPr>
          <w:rFonts w:eastAsia="Times New Roman"/>
          <w:sz w:val="24"/>
          <w:szCs w:val="24"/>
        </w:rPr>
        <w:t>Выше среднего балла по городу получили учащиеся ОО из гимназии 1, 2, 3, православная гимназия, Рекорд, общеобразовательные школы 1, 2, 4, 8, 13, 15, 20, 23, 25, 29, 38, 40, 50, 52, 88.</w:t>
      </w:r>
    </w:p>
    <w:p w:rsidR="005871E8" w:rsidRDefault="005871E8" w:rsidP="005871E8">
      <w:pPr>
        <w:spacing w:after="200" w:line="276" w:lineRule="auto"/>
        <w:ind w:firstLineChars="150" w:firstLine="360"/>
        <w:jc w:val="both"/>
        <w:rPr>
          <w:rFonts w:eastAsia="Calibri"/>
          <w:sz w:val="24"/>
          <w:szCs w:val="24"/>
          <w:lang w:eastAsia="en-US"/>
        </w:rPr>
      </w:pPr>
    </w:p>
    <w:p w:rsidR="00F20D06" w:rsidRDefault="00F20D06">
      <w:pPr>
        <w:spacing w:after="200" w:line="276" w:lineRule="auto"/>
        <w:ind w:firstLineChars="150" w:firstLine="361"/>
        <w:jc w:val="both"/>
        <w:rPr>
          <w:rFonts w:eastAsia="Calibri"/>
          <w:sz w:val="24"/>
          <w:szCs w:val="24"/>
          <w:lang w:eastAsia="en-US"/>
        </w:rPr>
      </w:pPr>
      <w:r w:rsidRPr="00F20D06">
        <w:rPr>
          <w:rFonts w:eastAsia="Calibri"/>
          <w:b/>
          <w:sz w:val="24"/>
          <w:szCs w:val="24"/>
          <w:lang w:eastAsia="en-US"/>
        </w:rPr>
        <w:t>По 5 вопросу слушали</w:t>
      </w:r>
      <w:r>
        <w:rPr>
          <w:rFonts w:eastAsia="Calibri"/>
          <w:sz w:val="24"/>
          <w:szCs w:val="24"/>
          <w:lang w:eastAsia="en-US"/>
        </w:rPr>
        <w:t xml:space="preserve"> Криволапову Валерию Валерьевну, учителя СОШ 53.</w:t>
      </w:r>
    </w:p>
    <w:p w:rsidR="00F54714" w:rsidRDefault="00970B0F">
      <w:pPr>
        <w:spacing w:after="200" w:line="276" w:lineRule="auto"/>
        <w:ind w:firstLineChars="150" w:firstLine="360"/>
        <w:jc w:val="both"/>
        <w:rPr>
          <w:rFonts w:eastAsia="Calibri"/>
          <w:sz w:val="24"/>
          <w:szCs w:val="24"/>
          <w:lang w:eastAsia="en-US"/>
        </w:rPr>
      </w:pPr>
      <w:r>
        <w:rPr>
          <w:rFonts w:eastAsia="Calibri"/>
          <w:sz w:val="24"/>
          <w:szCs w:val="24"/>
          <w:lang w:eastAsia="en-US"/>
        </w:rPr>
        <w:t>Валерия Валерьевна познакомила учителей с обновленными ФГОС СОО.</w:t>
      </w:r>
    </w:p>
    <w:p w:rsidR="00970B0F" w:rsidRPr="00970B0F" w:rsidRDefault="00970B0F" w:rsidP="00970B0F">
      <w:pPr>
        <w:shd w:val="clear" w:color="auto" w:fill="FFFFFF"/>
        <w:spacing w:before="100" w:beforeAutospacing="1" w:after="100" w:afterAutospacing="1"/>
        <w:outlineLvl w:val="1"/>
        <w:rPr>
          <w:rFonts w:eastAsia="Times New Roman"/>
          <w:b/>
          <w:bCs/>
          <w:sz w:val="24"/>
          <w:szCs w:val="24"/>
        </w:rPr>
      </w:pPr>
      <w:r>
        <w:rPr>
          <w:rFonts w:eastAsia="Times New Roman"/>
          <w:b/>
          <w:bCs/>
          <w:sz w:val="24"/>
          <w:szCs w:val="24"/>
        </w:rPr>
        <w:t xml:space="preserve">Рассмотрела вопросы: </w:t>
      </w:r>
      <w:r w:rsidRPr="00970B0F">
        <w:rPr>
          <w:rFonts w:eastAsia="Times New Roman"/>
          <w:b/>
          <w:bCs/>
          <w:sz w:val="24"/>
          <w:szCs w:val="24"/>
        </w:rPr>
        <w:t>Основные изменения новых ФГОС 2023</w:t>
      </w:r>
    </w:p>
    <w:p w:rsidR="00970B0F" w:rsidRPr="00970B0F" w:rsidRDefault="00970B0F" w:rsidP="00970B0F">
      <w:pPr>
        <w:shd w:val="clear" w:color="auto" w:fill="FFFFFF"/>
        <w:spacing w:before="100" w:beforeAutospacing="1" w:after="100" w:afterAutospacing="1"/>
        <w:outlineLvl w:val="2"/>
        <w:rPr>
          <w:rFonts w:eastAsia="Times New Roman"/>
          <w:b/>
          <w:bCs/>
          <w:sz w:val="24"/>
          <w:szCs w:val="24"/>
        </w:rPr>
      </w:pPr>
      <w:r w:rsidRPr="00970B0F">
        <w:rPr>
          <w:rFonts w:eastAsia="Times New Roman"/>
          <w:b/>
          <w:bCs/>
          <w:sz w:val="24"/>
          <w:szCs w:val="24"/>
        </w:rPr>
        <w:t>Сроки и порядок перехода на обновленные ФГОС</w:t>
      </w:r>
    </w:p>
    <w:p w:rsidR="00970B0F" w:rsidRPr="00970B0F" w:rsidRDefault="00970B0F" w:rsidP="00970B0F">
      <w:pPr>
        <w:shd w:val="clear" w:color="auto" w:fill="FFFFFF"/>
        <w:spacing w:before="100" w:beforeAutospacing="1" w:after="100" w:afterAutospacing="1"/>
        <w:rPr>
          <w:rFonts w:eastAsia="Times New Roman"/>
          <w:color w:val="333333"/>
          <w:sz w:val="24"/>
          <w:szCs w:val="24"/>
        </w:rPr>
      </w:pPr>
      <w:r w:rsidRPr="00970B0F">
        <w:rPr>
          <w:rFonts w:eastAsia="Times New Roman"/>
          <w:color w:val="333333"/>
          <w:sz w:val="24"/>
          <w:szCs w:val="24"/>
        </w:rPr>
        <w:t>Переход школ на обновленные ФГОС осуществляется в следующие сроки:</w:t>
      </w:r>
    </w:p>
    <w:p w:rsidR="00970B0F" w:rsidRPr="00970B0F" w:rsidRDefault="00970B0F" w:rsidP="00970B0F">
      <w:pPr>
        <w:numPr>
          <w:ilvl w:val="0"/>
          <w:numId w:val="17"/>
        </w:numPr>
        <w:shd w:val="clear" w:color="auto" w:fill="FFFFFF"/>
        <w:spacing w:before="100" w:beforeAutospacing="1" w:after="100" w:afterAutospacing="1" w:line="259" w:lineRule="auto"/>
        <w:ind w:left="0"/>
        <w:rPr>
          <w:rFonts w:eastAsia="Times New Roman"/>
          <w:color w:val="333333"/>
          <w:sz w:val="24"/>
          <w:szCs w:val="24"/>
        </w:rPr>
      </w:pPr>
      <w:r w:rsidRPr="00970B0F">
        <w:rPr>
          <w:rFonts w:eastAsia="Times New Roman"/>
          <w:color w:val="333333"/>
          <w:sz w:val="24"/>
          <w:szCs w:val="24"/>
        </w:rPr>
        <w:t>2022/2023 учебный год -1 и 5 классы, остальные классы по мере готовности школ;</w:t>
      </w:r>
    </w:p>
    <w:p w:rsidR="00970B0F" w:rsidRPr="00970B0F" w:rsidRDefault="00970B0F" w:rsidP="00970B0F">
      <w:pPr>
        <w:numPr>
          <w:ilvl w:val="0"/>
          <w:numId w:val="18"/>
        </w:numPr>
        <w:shd w:val="clear" w:color="auto" w:fill="FFFFFF"/>
        <w:spacing w:before="100" w:beforeAutospacing="1" w:after="100" w:afterAutospacing="1" w:line="259" w:lineRule="auto"/>
        <w:ind w:left="0"/>
        <w:rPr>
          <w:rFonts w:eastAsia="Times New Roman"/>
          <w:color w:val="333333"/>
          <w:sz w:val="24"/>
          <w:szCs w:val="24"/>
        </w:rPr>
      </w:pPr>
      <w:r w:rsidRPr="00970B0F">
        <w:rPr>
          <w:rFonts w:eastAsia="Times New Roman"/>
          <w:color w:val="333333"/>
          <w:sz w:val="24"/>
          <w:szCs w:val="24"/>
        </w:rPr>
        <w:t>2023/2024 учебный год – 1-4, 5-7 классы, остальные классы по мере готовности школ;</w:t>
      </w:r>
    </w:p>
    <w:p w:rsidR="00970B0F" w:rsidRPr="00970B0F" w:rsidRDefault="00970B0F" w:rsidP="00970B0F">
      <w:pPr>
        <w:numPr>
          <w:ilvl w:val="0"/>
          <w:numId w:val="19"/>
        </w:numPr>
        <w:shd w:val="clear" w:color="auto" w:fill="FFFFFF"/>
        <w:spacing w:before="100" w:beforeAutospacing="1" w:after="100" w:afterAutospacing="1" w:line="259" w:lineRule="auto"/>
        <w:ind w:left="0"/>
        <w:rPr>
          <w:rFonts w:eastAsia="Times New Roman"/>
          <w:color w:val="333333"/>
          <w:sz w:val="24"/>
          <w:szCs w:val="24"/>
        </w:rPr>
      </w:pPr>
      <w:r w:rsidRPr="00970B0F">
        <w:rPr>
          <w:rFonts w:eastAsia="Times New Roman"/>
          <w:color w:val="333333"/>
          <w:sz w:val="24"/>
          <w:szCs w:val="24"/>
        </w:rPr>
        <w:t>2024/2025 учебный год — 1-9 классы.</w:t>
      </w:r>
    </w:p>
    <w:p w:rsidR="00970B0F" w:rsidRPr="00970B0F" w:rsidRDefault="00970B0F" w:rsidP="00970B0F">
      <w:pPr>
        <w:numPr>
          <w:ilvl w:val="0"/>
          <w:numId w:val="20"/>
        </w:numPr>
        <w:shd w:val="clear" w:color="auto" w:fill="FFFFFF"/>
        <w:spacing w:before="100" w:beforeAutospacing="1" w:after="100" w:afterAutospacing="1" w:line="259" w:lineRule="auto"/>
        <w:rPr>
          <w:rFonts w:eastAsia="Times New Roman"/>
          <w:color w:val="333333"/>
          <w:sz w:val="24"/>
          <w:szCs w:val="24"/>
        </w:rPr>
      </w:pPr>
      <w:r w:rsidRPr="00970B0F">
        <w:rPr>
          <w:rFonts w:eastAsia="Times New Roman"/>
          <w:color w:val="333333"/>
          <w:sz w:val="24"/>
          <w:szCs w:val="24"/>
        </w:rPr>
        <w:t>2023/2024 учебный год — старшие классы.</w:t>
      </w:r>
    </w:p>
    <w:p w:rsidR="00970B0F" w:rsidRPr="00970B0F" w:rsidRDefault="00970B0F" w:rsidP="00970B0F">
      <w:pPr>
        <w:shd w:val="clear" w:color="auto" w:fill="FFFFFF"/>
        <w:spacing w:before="100" w:beforeAutospacing="1" w:after="100" w:afterAutospacing="1"/>
        <w:outlineLvl w:val="1"/>
        <w:rPr>
          <w:rFonts w:eastAsia="Times New Roman"/>
          <w:b/>
          <w:bCs/>
          <w:sz w:val="24"/>
          <w:szCs w:val="24"/>
        </w:rPr>
      </w:pPr>
      <w:r w:rsidRPr="00970B0F">
        <w:rPr>
          <w:rFonts w:eastAsia="Times New Roman"/>
          <w:b/>
          <w:bCs/>
          <w:sz w:val="24"/>
          <w:szCs w:val="24"/>
        </w:rPr>
        <w:t xml:space="preserve">Как составить рабочую программу </w:t>
      </w:r>
      <w:proofErr w:type="gramStart"/>
      <w:r w:rsidRPr="00970B0F">
        <w:rPr>
          <w:rFonts w:eastAsia="Times New Roman"/>
          <w:b/>
          <w:bCs/>
          <w:sz w:val="24"/>
          <w:szCs w:val="24"/>
        </w:rPr>
        <w:t>по новому</w:t>
      </w:r>
      <w:proofErr w:type="gramEnd"/>
      <w:r w:rsidRPr="00970B0F">
        <w:rPr>
          <w:rFonts w:eastAsia="Times New Roman"/>
          <w:b/>
          <w:bCs/>
          <w:sz w:val="24"/>
          <w:szCs w:val="24"/>
        </w:rPr>
        <w:t xml:space="preserve"> ФГОС</w:t>
      </w:r>
    </w:p>
    <w:p w:rsidR="00F54714" w:rsidRDefault="005871E8">
      <w:pPr>
        <w:spacing w:after="200" w:line="276" w:lineRule="auto"/>
        <w:ind w:firstLineChars="150" w:firstLine="360"/>
        <w:jc w:val="both"/>
        <w:rPr>
          <w:rFonts w:eastAsia="Calibri"/>
          <w:sz w:val="24"/>
          <w:szCs w:val="24"/>
          <w:lang w:eastAsia="en-US"/>
        </w:rPr>
      </w:pPr>
      <w:r>
        <w:rPr>
          <w:sz w:val="24"/>
          <w:szCs w:val="24"/>
        </w:rPr>
        <w:t>В завершении Кузьмина Наталья Александровна предс</w:t>
      </w:r>
      <w:r w:rsidR="00970B0F">
        <w:rPr>
          <w:sz w:val="24"/>
          <w:szCs w:val="24"/>
        </w:rPr>
        <w:t>тавила плана работы на 2023 - 2024</w:t>
      </w:r>
      <w:r>
        <w:rPr>
          <w:sz w:val="24"/>
          <w:szCs w:val="24"/>
        </w:rPr>
        <w:t xml:space="preserve"> учебный год с учётом профессиональных запросов</w:t>
      </w:r>
      <w:r>
        <w:rPr>
          <w:color w:val="000000"/>
          <w:sz w:val="24"/>
          <w:szCs w:val="24"/>
        </w:rPr>
        <w:t xml:space="preserve"> учителей, с учётом современных требований преподавания и требований, предъявляемых к работе МО.</w:t>
      </w:r>
    </w:p>
    <w:p w:rsidR="00F54714" w:rsidRDefault="005871E8">
      <w:pPr>
        <w:shd w:val="clear" w:color="auto" w:fill="FFFFFF"/>
        <w:autoSpaceDE w:val="0"/>
        <w:autoSpaceDN w:val="0"/>
        <w:adjustRightInd w:val="0"/>
        <w:jc w:val="both"/>
        <w:rPr>
          <w:rFonts w:eastAsia="Calibri"/>
          <w:b/>
          <w:sz w:val="24"/>
          <w:szCs w:val="24"/>
          <w:lang w:eastAsia="en-US"/>
        </w:rPr>
      </w:pPr>
      <w:r>
        <w:rPr>
          <w:rFonts w:eastAsia="Calibri"/>
          <w:b/>
          <w:sz w:val="24"/>
          <w:szCs w:val="24"/>
          <w:lang w:eastAsia="en-US"/>
        </w:rPr>
        <w:t>Созданы рабочие группы:</w:t>
      </w:r>
    </w:p>
    <w:p w:rsidR="00F54714" w:rsidRDefault="005871E8">
      <w:pPr>
        <w:shd w:val="clear" w:color="auto" w:fill="FFFFFF"/>
        <w:autoSpaceDE w:val="0"/>
        <w:autoSpaceDN w:val="0"/>
        <w:adjustRightInd w:val="0"/>
        <w:jc w:val="both"/>
        <w:rPr>
          <w:rFonts w:eastAsia="Calibri"/>
          <w:sz w:val="24"/>
          <w:szCs w:val="24"/>
          <w:lang w:eastAsia="en-US"/>
        </w:rPr>
      </w:pPr>
      <w:r>
        <w:rPr>
          <w:rFonts w:eastAsia="Calibri"/>
          <w:sz w:val="24"/>
          <w:szCs w:val="24"/>
          <w:lang w:eastAsia="en-US"/>
        </w:rPr>
        <w:t>1) по составлению аналитических справок по итогам пробных ЕГЭ и ОГЭ, предметных олимпиад;</w:t>
      </w:r>
    </w:p>
    <w:p w:rsidR="00F54714" w:rsidRDefault="005871E8">
      <w:pPr>
        <w:shd w:val="clear" w:color="auto" w:fill="FFFFFF"/>
        <w:autoSpaceDE w:val="0"/>
        <w:autoSpaceDN w:val="0"/>
        <w:adjustRightInd w:val="0"/>
        <w:jc w:val="both"/>
        <w:rPr>
          <w:rFonts w:eastAsia="Calibri"/>
          <w:sz w:val="24"/>
          <w:szCs w:val="24"/>
          <w:lang w:eastAsia="en-US"/>
        </w:rPr>
      </w:pPr>
      <w:r>
        <w:rPr>
          <w:rFonts w:eastAsia="Calibri"/>
          <w:sz w:val="24"/>
          <w:szCs w:val="24"/>
          <w:lang w:eastAsia="en-US"/>
        </w:rPr>
        <w:t>2) по составлению олимпиадных заданий школьного этапа всероссийской и областной олимпиад по истории и обществознанию;</w:t>
      </w:r>
    </w:p>
    <w:p w:rsidR="00F54714" w:rsidRDefault="005871E8">
      <w:pPr>
        <w:shd w:val="clear" w:color="auto" w:fill="FFFFFF"/>
        <w:autoSpaceDE w:val="0"/>
        <w:autoSpaceDN w:val="0"/>
        <w:adjustRightInd w:val="0"/>
        <w:jc w:val="both"/>
        <w:rPr>
          <w:rFonts w:eastAsia="Calibri"/>
          <w:sz w:val="24"/>
          <w:szCs w:val="24"/>
          <w:lang w:eastAsia="en-US"/>
        </w:rPr>
      </w:pPr>
      <w:r>
        <w:rPr>
          <w:rFonts w:eastAsia="Calibri"/>
          <w:sz w:val="24"/>
          <w:szCs w:val="24"/>
          <w:lang w:eastAsia="en-US"/>
        </w:rPr>
        <w:t>3)Каникулярная школа;</w:t>
      </w:r>
    </w:p>
    <w:p w:rsidR="00F54714" w:rsidRDefault="005871E8">
      <w:pPr>
        <w:shd w:val="clear" w:color="auto" w:fill="FFFFFF"/>
        <w:autoSpaceDE w:val="0"/>
        <w:autoSpaceDN w:val="0"/>
        <w:adjustRightInd w:val="0"/>
        <w:jc w:val="both"/>
        <w:rPr>
          <w:rFonts w:eastAsia="Calibri"/>
          <w:sz w:val="24"/>
          <w:szCs w:val="24"/>
          <w:lang w:eastAsia="en-US"/>
        </w:rPr>
      </w:pPr>
      <w:r>
        <w:rPr>
          <w:rFonts w:eastAsia="Calibri"/>
          <w:sz w:val="24"/>
          <w:szCs w:val="24"/>
          <w:lang w:eastAsia="en-US"/>
        </w:rPr>
        <w:t>4)Ответственные за творческую площадку.</w:t>
      </w:r>
    </w:p>
    <w:p w:rsidR="00F54714" w:rsidRDefault="00F54714">
      <w:pPr>
        <w:jc w:val="both"/>
        <w:rPr>
          <w:rFonts w:eastAsia="Times New Roman"/>
          <w:sz w:val="24"/>
          <w:szCs w:val="24"/>
          <w:u w:val="single"/>
        </w:rPr>
      </w:pPr>
    </w:p>
    <w:p w:rsidR="00F54714" w:rsidRDefault="005871E8">
      <w:pPr>
        <w:jc w:val="both"/>
        <w:rPr>
          <w:sz w:val="24"/>
          <w:szCs w:val="24"/>
          <w:u w:val="single"/>
        </w:rPr>
      </w:pPr>
      <w:r>
        <w:rPr>
          <w:sz w:val="24"/>
          <w:szCs w:val="24"/>
          <w:u w:val="single"/>
        </w:rPr>
        <w:t>Продукты деятельности ГМО:</w:t>
      </w:r>
    </w:p>
    <w:p w:rsidR="00F54714" w:rsidRDefault="005871E8">
      <w:pPr>
        <w:shd w:val="clear" w:color="auto" w:fill="FFFFFF"/>
        <w:autoSpaceDE w:val="0"/>
        <w:autoSpaceDN w:val="0"/>
        <w:adjustRightInd w:val="0"/>
        <w:jc w:val="both"/>
        <w:rPr>
          <w:rFonts w:eastAsia="Calibri"/>
          <w:b/>
          <w:sz w:val="24"/>
          <w:szCs w:val="24"/>
          <w:lang w:eastAsia="en-US"/>
        </w:rPr>
      </w:pPr>
      <w:r>
        <w:rPr>
          <w:rFonts w:eastAsia="Calibri"/>
          <w:b/>
          <w:sz w:val="24"/>
          <w:szCs w:val="24"/>
          <w:lang w:eastAsia="en-US"/>
        </w:rPr>
        <w:t>Созданы рабочие группы:</w:t>
      </w:r>
    </w:p>
    <w:p w:rsidR="00F54714" w:rsidRDefault="005871E8">
      <w:pPr>
        <w:shd w:val="clear" w:color="auto" w:fill="FFFFFF"/>
        <w:autoSpaceDE w:val="0"/>
        <w:autoSpaceDN w:val="0"/>
        <w:adjustRightInd w:val="0"/>
        <w:jc w:val="both"/>
        <w:rPr>
          <w:rFonts w:eastAsia="Calibri"/>
          <w:sz w:val="24"/>
          <w:szCs w:val="24"/>
          <w:lang w:eastAsia="en-US"/>
        </w:rPr>
      </w:pPr>
      <w:r>
        <w:rPr>
          <w:rFonts w:eastAsia="Calibri"/>
          <w:sz w:val="24"/>
          <w:szCs w:val="24"/>
          <w:lang w:eastAsia="en-US"/>
        </w:rPr>
        <w:t>1) по составлению аналитических справок по итогам пробных ЕГЭ и ОГЭ, предметных олимпиад;</w:t>
      </w:r>
    </w:p>
    <w:p w:rsidR="00F54714" w:rsidRDefault="005871E8">
      <w:pPr>
        <w:shd w:val="clear" w:color="auto" w:fill="FFFFFF"/>
        <w:autoSpaceDE w:val="0"/>
        <w:autoSpaceDN w:val="0"/>
        <w:adjustRightInd w:val="0"/>
        <w:jc w:val="both"/>
        <w:rPr>
          <w:rFonts w:eastAsia="Calibri"/>
          <w:sz w:val="24"/>
          <w:szCs w:val="24"/>
          <w:lang w:eastAsia="en-US"/>
        </w:rPr>
      </w:pPr>
      <w:r>
        <w:rPr>
          <w:rFonts w:eastAsia="Calibri"/>
          <w:sz w:val="24"/>
          <w:szCs w:val="24"/>
          <w:lang w:eastAsia="en-US"/>
        </w:rPr>
        <w:t>2) по составлению олимпиадных заданий школьного этапа всероссийской и областной олимпиад по истории и обществознанию;</w:t>
      </w:r>
    </w:p>
    <w:p w:rsidR="00F54714" w:rsidRDefault="005871E8">
      <w:pPr>
        <w:shd w:val="clear" w:color="auto" w:fill="FFFFFF"/>
        <w:autoSpaceDE w:val="0"/>
        <w:autoSpaceDN w:val="0"/>
        <w:adjustRightInd w:val="0"/>
        <w:jc w:val="both"/>
        <w:rPr>
          <w:rFonts w:eastAsia="Calibri"/>
          <w:sz w:val="24"/>
          <w:szCs w:val="24"/>
          <w:lang w:eastAsia="en-US"/>
        </w:rPr>
      </w:pPr>
      <w:r>
        <w:rPr>
          <w:rFonts w:eastAsia="Calibri"/>
          <w:sz w:val="24"/>
          <w:szCs w:val="24"/>
          <w:lang w:eastAsia="en-US"/>
        </w:rPr>
        <w:t xml:space="preserve">3)Каникулярная </w:t>
      </w:r>
      <w:proofErr w:type="spellStart"/>
      <w:r>
        <w:rPr>
          <w:rFonts w:eastAsia="Calibri"/>
          <w:sz w:val="24"/>
          <w:szCs w:val="24"/>
          <w:lang w:eastAsia="en-US"/>
        </w:rPr>
        <w:t>щкола</w:t>
      </w:r>
      <w:proofErr w:type="spellEnd"/>
      <w:r>
        <w:rPr>
          <w:rFonts w:eastAsia="Calibri"/>
          <w:sz w:val="24"/>
          <w:szCs w:val="24"/>
          <w:lang w:eastAsia="en-US"/>
        </w:rPr>
        <w:t>;</w:t>
      </w:r>
    </w:p>
    <w:p w:rsidR="00F54714" w:rsidRDefault="005871E8">
      <w:pPr>
        <w:shd w:val="clear" w:color="auto" w:fill="FFFFFF"/>
        <w:autoSpaceDE w:val="0"/>
        <w:autoSpaceDN w:val="0"/>
        <w:adjustRightInd w:val="0"/>
        <w:jc w:val="both"/>
        <w:rPr>
          <w:rFonts w:eastAsia="Calibri"/>
          <w:sz w:val="24"/>
          <w:szCs w:val="24"/>
          <w:lang w:eastAsia="en-US"/>
        </w:rPr>
      </w:pPr>
      <w:r>
        <w:rPr>
          <w:rFonts w:eastAsia="Calibri"/>
          <w:sz w:val="24"/>
          <w:szCs w:val="24"/>
          <w:lang w:eastAsia="en-US"/>
        </w:rPr>
        <w:t>4)Ответственные за творческую площадку.</w:t>
      </w:r>
    </w:p>
    <w:p w:rsidR="00F54714" w:rsidRDefault="00F54714">
      <w:pPr>
        <w:jc w:val="both"/>
        <w:rPr>
          <w:sz w:val="24"/>
          <w:szCs w:val="24"/>
        </w:rPr>
      </w:pPr>
    </w:p>
    <w:p w:rsidR="00F54714" w:rsidRDefault="005871E8">
      <w:pPr>
        <w:jc w:val="both"/>
        <w:rPr>
          <w:sz w:val="24"/>
          <w:szCs w:val="24"/>
          <w:u w:val="single"/>
        </w:rPr>
      </w:pPr>
      <w:r>
        <w:rPr>
          <w:sz w:val="24"/>
          <w:szCs w:val="24"/>
          <w:u w:val="single"/>
        </w:rPr>
        <w:t>Внесены предложения, замечания, кому адресованы:</w:t>
      </w:r>
    </w:p>
    <w:p w:rsidR="00F54714" w:rsidRDefault="005871E8">
      <w:pPr>
        <w:jc w:val="both"/>
        <w:rPr>
          <w:sz w:val="24"/>
          <w:szCs w:val="24"/>
        </w:rPr>
      </w:pPr>
      <w:r>
        <w:rPr>
          <w:sz w:val="24"/>
          <w:szCs w:val="24"/>
        </w:rPr>
        <w:t>На каждом заседании ГМО должны присутствовать по одному представителю от каждой школы.</w:t>
      </w:r>
    </w:p>
    <w:p w:rsidR="00F54714" w:rsidRDefault="00F54714">
      <w:pPr>
        <w:spacing w:line="236" w:lineRule="auto"/>
        <w:ind w:right="320"/>
        <w:jc w:val="both"/>
        <w:rPr>
          <w:sz w:val="24"/>
          <w:szCs w:val="24"/>
        </w:rPr>
      </w:pPr>
    </w:p>
    <w:p w:rsidR="00F54714" w:rsidRDefault="005871E8">
      <w:pPr>
        <w:spacing w:line="236" w:lineRule="auto"/>
        <w:ind w:right="320"/>
        <w:jc w:val="both"/>
        <w:rPr>
          <w:sz w:val="24"/>
          <w:szCs w:val="24"/>
          <w:u w:val="single"/>
        </w:rPr>
      </w:pPr>
      <w:r>
        <w:rPr>
          <w:sz w:val="24"/>
          <w:szCs w:val="24"/>
          <w:u w:val="single"/>
        </w:rPr>
        <w:t>ПРИНЯТО РЕШЕНИЕ:</w:t>
      </w:r>
    </w:p>
    <w:p w:rsidR="00F54714" w:rsidRDefault="00F54714">
      <w:pPr>
        <w:spacing w:line="236" w:lineRule="auto"/>
        <w:ind w:right="320"/>
        <w:jc w:val="both"/>
        <w:rPr>
          <w:sz w:val="24"/>
          <w:szCs w:val="24"/>
          <w:u w:val="single"/>
        </w:rPr>
      </w:pPr>
    </w:p>
    <w:p w:rsidR="00F54714" w:rsidRDefault="005871E8">
      <w:pPr>
        <w:numPr>
          <w:ilvl w:val="0"/>
          <w:numId w:val="5"/>
        </w:numPr>
        <w:shd w:val="clear" w:color="auto" w:fill="FFFFFF"/>
        <w:autoSpaceDE w:val="0"/>
        <w:autoSpaceDN w:val="0"/>
        <w:adjustRightInd w:val="0"/>
        <w:jc w:val="both"/>
        <w:rPr>
          <w:rFonts w:eastAsia="Times New Roman"/>
          <w:sz w:val="24"/>
          <w:szCs w:val="24"/>
        </w:rPr>
      </w:pPr>
      <w:r>
        <w:rPr>
          <w:rFonts w:eastAsia="Times New Roman"/>
          <w:sz w:val="24"/>
          <w:szCs w:val="24"/>
        </w:rPr>
        <w:t>Принять к сведению выступления учителей.</w:t>
      </w:r>
    </w:p>
    <w:p w:rsidR="00F54714" w:rsidRDefault="005871E8">
      <w:pPr>
        <w:numPr>
          <w:ilvl w:val="0"/>
          <w:numId w:val="5"/>
        </w:numPr>
        <w:shd w:val="clear" w:color="auto" w:fill="FFFFFF"/>
        <w:autoSpaceDE w:val="0"/>
        <w:autoSpaceDN w:val="0"/>
        <w:adjustRightInd w:val="0"/>
        <w:jc w:val="both"/>
        <w:rPr>
          <w:rFonts w:eastAsia="Times New Roman"/>
          <w:sz w:val="24"/>
          <w:szCs w:val="24"/>
        </w:rPr>
      </w:pPr>
      <w:r>
        <w:rPr>
          <w:rFonts w:eastAsia="Times New Roman"/>
          <w:sz w:val="24"/>
          <w:szCs w:val="24"/>
        </w:rPr>
        <w:t>Активно внедрять в свою работу инновационные приемы и методы ведения уроков.</w:t>
      </w:r>
    </w:p>
    <w:p w:rsidR="00F54714" w:rsidRDefault="005871E8">
      <w:pPr>
        <w:numPr>
          <w:ilvl w:val="0"/>
          <w:numId w:val="5"/>
        </w:numPr>
        <w:shd w:val="clear" w:color="auto" w:fill="FFFFFF"/>
        <w:autoSpaceDE w:val="0"/>
        <w:autoSpaceDN w:val="0"/>
        <w:adjustRightInd w:val="0"/>
        <w:jc w:val="both"/>
        <w:rPr>
          <w:rFonts w:eastAsia="Times New Roman"/>
          <w:i/>
          <w:sz w:val="24"/>
          <w:szCs w:val="24"/>
        </w:rPr>
      </w:pPr>
      <w:r>
        <w:rPr>
          <w:rFonts w:eastAsia="Times New Roman"/>
          <w:i/>
          <w:sz w:val="24"/>
          <w:szCs w:val="24"/>
        </w:rPr>
        <w:t>По итогам анализа ОГЭ и ЕГЭ по истории и обществознанию:</w:t>
      </w:r>
    </w:p>
    <w:p w:rsidR="00F54714" w:rsidRDefault="005871E8">
      <w:pPr>
        <w:pStyle w:val="ac"/>
        <w:spacing w:before="0" w:beforeAutospacing="0" w:after="0" w:afterAutospacing="0"/>
        <w:jc w:val="both"/>
      </w:pPr>
      <w:r>
        <w:rPr>
          <w:color w:val="000000"/>
          <w:kern w:val="24"/>
        </w:rPr>
        <w:t>1. На заседании Методического совета обсудить результаты ГИА выпускников 9, 11 классов; разработать план устранения недостатков и обеспечить безусловное его выполнение в течение года.</w:t>
      </w:r>
    </w:p>
    <w:p w:rsidR="00F54714" w:rsidRDefault="005871E8">
      <w:pPr>
        <w:pStyle w:val="ac"/>
        <w:spacing w:before="0" w:beforeAutospacing="0" w:after="0" w:afterAutospacing="0"/>
        <w:jc w:val="both"/>
      </w:pPr>
      <w:r>
        <w:rPr>
          <w:color w:val="000000"/>
          <w:kern w:val="24"/>
        </w:rPr>
        <w:t>2. Провести анализ форм организации обучения (повышение веса тех технологий, которые формируют практические навыки использования полученных знаний, стимулируют самостоятельную работу обучающихся, формируют опыт ответственного выбора и ответственной деятельности, опыт самоорганизации и становления ценностных ориентаций);</w:t>
      </w:r>
    </w:p>
    <w:p w:rsidR="00F54714" w:rsidRDefault="005871E8">
      <w:pPr>
        <w:pStyle w:val="ac"/>
        <w:spacing w:before="0" w:beforeAutospacing="0" w:after="0" w:afterAutospacing="0"/>
        <w:jc w:val="both"/>
      </w:pPr>
      <w:r>
        <w:rPr>
          <w:color w:val="000000"/>
          <w:kern w:val="24"/>
        </w:rPr>
        <w:t>3. применять адекватные формы и методы работы со слабыми и сильными учащимися;</w:t>
      </w:r>
    </w:p>
    <w:p w:rsidR="00F54714" w:rsidRDefault="005871E8">
      <w:pPr>
        <w:pStyle w:val="ac"/>
        <w:spacing w:before="0" w:beforeAutospacing="0" w:after="0" w:afterAutospacing="0"/>
        <w:jc w:val="both"/>
        <w:rPr>
          <w:color w:val="000000"/>
          <w:kern w:val="24"/>
        </w:rPr>
      </w:pPr>
      <w:r>
        <w:rPr>
          <w:color w:val="000000"/>
          <w:kern w:val="24"/>
        </w:rPr>
        <w:t>4. своевременно знакомиться с демоверсиями ЕГЭ и ОГЭ, спецификацией, кодификатором, отражающими требования образовательного стандарта по предметам;</w:t>
      </w:r>
    </w:p>
    <w:p w:rsidR="00F54714" w:rsidRDefault="005871E8">
      <w:pPr>
        <w:pStyle w:val="ac"/>
        <w:spacing w:before="0" w:beforeAutospacing="0" w:after="0" w:afterAutospacing="0"/>
        <w:jc w:val="both"/>
      </w:pPr>
      <w:r>
        <w:rPr>
          <w:rFonts w:eastAsia="+mn-ea"/>
          <w:color w:val="000000"/>
          <w:kern w:val="24"/>
        </w:rPr>
        <w:t>5. учителям органично включать задания, идентичные заданиям ЕГЭ и ОГЭ, в текущие контрольные работы;</w:t>
      </w:r>
    </w:p>
    <w:p w:rsidR="00F54714" w:rsidRDefault="005871E8">
      <w:pPr>
        <w:pStyle w:val="ac"/>
        <w:spacing w:before="0" w:beforeAutospacing="0" w:after="0" w:afterAutospacing="0"/>
        <w:jc w:val="both"/>
      </w:pPr>
      <w:r>
        <w:rPr>
          <w:rFonts w:eastAsia="+mn-ea"/>
          <w:color w:val="000000"/>
          <w:kern w:val="24"/>
        </w:rPr>
        <w:t>6. адекватно оценивать в течение всего учебного периода знания, умения и навыки учащихся в соответствии с их индивидуальными особенностями и возможностями;</w:t>
      </w:r>
    </w:p>
    <w:p w:rsidR="00F54714" w:rsidRDefault="005871E8">
      <w:pPr>
        <w:pStyle w:val="ac"/>
        <w:spacing w:before="0" w:beforeAutospacing="0" w:after="0" w:afterAutospacing="0"/>
        <w:jc w:val="both"/>
      </w:pPr>
      <w:r>
        <w:rPr>
          <w:rFonts w:eastAsia="+mn-ea"/>
          <w:color w:val="000000"/>
          <w:kern w:val="24"/>
        </w:rPr>
        <w:t xml:space="preserve">7. своевременно выявлять обучающихся, имеющих слабую предметную подготовку, диагностировать доминирующие факторы их </w:t>
      </w:r>
      <w:proofErr w:type="spellStart"/>
      <w:r>
        <w:rPr>
          <w:rFonts w:eastAsia="+mn-ea"/>
          <w:color w:val="000000"/>
          <w:kern w:val="24"/>
        </w:rPr>
        <w:t>неуспешности</w:t>
      </w:r>
      <w:proofErr w:type="spellEnd"/>
      <w:r>
        <w:rPr>
          <w:rFonts w:eastAsia="+mn-ea"/>
          <w:color w:val="000000"/>
          <w:kern w:val="24"/>
        </w:rPr>
        <w:t>, повышать мотивацию к ликвидации пробелов в своих знаниях;</w:t>
      </w:r>
    </w:p>
    <w:p w:rsidR="00F54714" w:rsidRDefault="005871E8">
      <w:pPr>
        <w:pStyle w:val="ac"/>
        <w:spacing w:before="0" w:beforeAutospacing="0" w:after="0" w:afterAutospacing="0"/>
        <w:jc w:val="both"/>
        <w:rPr>
          <w:rFonts w:eastAsia="+mn-ea"/>
          <w:color w:val="000000"/>
          <w:kern w:val="24"/>
        </w:rPr>
      </w:pPr>
      <w:r>
        <w:rPr>
          <w:rFonts w:eastAsia="+mn-ea"/>
          <w:color w:val="000000"/>
          <w:kern w:val="24"/>
        </w:rPr>
        <w:t>8. провести анализ собственных затруднений при выполнении тестовых заданий и обозначить способы их устранения;</w:t>
      </w:r>
    </w:p>
    <w:p w:rsidR="00F54714" w:rsidRDefault="005871E8">
      <w:pPr>
        <w:pStyle w:val="ac"/>
        <w:spacing w:before="0" w:beforeAutospacing="0" w:after="0" w:afterAutospacing="0"/>
        <w:jc w:val="both"/>
      </w:pPr>
      <w:r>
        <w:rPr>
          <w:rFonts w:eastAsia="+mn-ea"/>
          <w:color w:val="000000"/>
          <w:kern w:val="24"/>
        </w:rPr>
        <w:t>осуществлять поддержку осознанного выбора выпускниками экзаменов для прохождения итоговой аттестации;</w:t>
      </w:r>
    </w:p>
    <w:p w:rsidR="00F54714" w:rsidRDefault="005871E8">
      <w:pPr>
        <w:pStyle w:val="ac"/>
        <w:spacing w:before="0" w:beforeAutospacing="0" w:after="0" w:afterAutospacing="0"/>
        <w:jc w:val="both"/>
      </w:pPr>
      <w:r>
        <w:rPr>
          <w:rFonts w:eastAsia="+mn-ea"/>
          <w:color w:val="000000"/>
          <w:kern w:val="24"/>
        </w:rPr>
        <w:t>9. создавать положительное эмоциональное поле взаимоотношений “учитель – ученик”, “учитель – учитель”, “ученик – ученик”;</w:t>
      </w:r>
    </w:p>
    <w:p w:rsidR="00F54714" w:rsidRDefault="005871E8">
      <w:pPr>
        <w:pStyle w:val="ac"/>
        <w:spacing w:before="0" w:beforeAutospacing="0" w:after="0" w:afterAutospacing="0"/>
        <w:jc w:val="both"/>
      </w:pPr>
      <w:r>
        <w:rPr>
          <w:rFonts w:eastAsia="+mn-ea"/>
          <w:color w:val="000000"/>
          <w:kern w:val="24"/>
        </w:rPr>
        <w:t>10. осуществлять взаимодействие между семьёй и школой с целью организации совместных действий для решения успешности подготовки к итоговой аттестации.</w:t>
      </w:r>
    </w:p>
    <w:p w:rsidR="00F54714" w:rsidRDefault="00F54714">
      <w:pPr>
        <w:spacing w:line="230" w:lineRule="exact"/>
        <w:jc w:val="both"/>
        <w:rPr>
          <w:sz w:val="24"/>
          <w:szCs w:val="24"/>
        </w:rPr>
      </w:pPr>
    </w:p>
    <w:p w:rsidR="00F54714" w:rsidRDefault="005871E8">
      <w:pPr>
        <w:ind w:left="260"/>
        <w:jc w:val="both"/>
        <w:rPr>
          <w:sz w:val="24"/>
          <w:szCs w:val="24"/>
        </w:rPr>
      </w:pPr>
      <w:r>
        <w:rPr>
          <w:rFonts w:eastAsia="Times New Roman"/>
          <w:sz w:val="24"/>
          <w:szCs w:val="24"/>
        </w:rPr>
        <w:t>Председатель Кузьмина Н.А.</w:t>
      </w:r>
    </w:p>
    <w:p w:rsidR="00F54714" w:rsidRDefault="00F54714">
      <w:pPr>
        <w:spacing w:line="2" w:lineRule="exact"/>
        <w:jc w:val="both"/>
        <w:rPr>
          <w:sz w:val="24"/>
          <w:szCs w:val="24"/>
        </w:rPr>
      </w:pPr>
    </w:p>
    <w:p w:rsidR="00F54714" w:rsidRDefault="005871E8">
      <w:pPr>
        <w:ind w:left="260"/>
        <w:jc w:val="both"/>
        <w:rPr>
          <w:rFonts w:eastAsia="Times New Roman"/>
          <w:sz w:val="24"/>
          <w:szCs w:val="24"/>
        </w:rPr>
      </w:pPr>
      <w:r>
        <w:rPr>
          <w:rFonts w:eastAsia="Times New Roman"/>
          <w:sz w:val="24"/>
          <w:szCs w:val="24"/>
        </w:rPr>
        <w:t xml:space="preserve">Секретарь </w:t>
      </w:r>
      <w:proofErr w:type="spellStart"/>
      <w:r>
        <w:rPr>
          <w:rFonts w:eastAsia="Times New Roman"/>
          <w:sz w:val="24"/>
          <w:szCs w:val="24"/>
        </w:rPr>
        <w:t>Щулина</w:t>
      </w:r>
      <w:proofErr w:type="spellEnd"/>
      <w:r>
        <w:rPr>
          <w:rFonts w:eastAsia="Times New Roman"/>
          <w:sz w:val="24"/>
          <w:szCs w:val="24"/>
        </w:rPr>
        <w:t xml:space="preserve"> Ю.Л.</w:t>
      </w: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F54714" w:rsidRDefault="00F54714">
      <w:pPr>
        <w:tabs>
          <w:tab w:val="left" w:pos="3870"/>
          <w:tab w:val="center" w:pos="5129"/>
        </w:tabs>
        <w:ind w:right="-259"/>
        <w:jc w:val="both"/>
        <w:rPr>
          <w:rFonts w:eastAsia="Times New Roman"/>
          <w:sz w:val="24"/>
          <w:szCs w:val="24"/>
        </w:rPr>
      </w:pPr>
    </w:p>
    <w:p w:rsidR="00970B0F" w:rsidRDefault="00970B0F">
      <w:pPr>
        <w:tabs>
          <w:tab w:val="left" w:pos="3870"/>
          <w:tab w:val="center" w:pos="5129"/>
        </w:tabs>
        <w:ind w:right="-259"/>
        <w:jc w:val="center"/>
        <w:rPr>
          <w:rFonts w:eastAsia="Times New Roman"/>
          <w:sz w:val="24"/>
          <w:szCs w:val="24"/>
        </w:rPr>
      </w:pPr>
    </w:p>
    <w:p w:rsidR="00970B0F" w:rsidRDefault="00970B0F">
      <w:pPr>
        <w:tabs>
          <w:tab w:val="left" w:pos="3870"/>
          <w:tab w:val="center" w:pos="5129"/>
        </w:tabs>
        <w:ind w:right="-259"/>
        <w:jc w:val="center"/>
        <w:rPr>
          <w:rFonts w:eastAsia="Times New Roman"/>
          <w:sz w:val="24"/>
          <w:szCs w:val="24"/>
        </w:rPr>
      </w:pPr>
    </w:p>
    <w:p w:rsidR="00970B0F" w:rsidRDefault="00970B0F">
      <w:pPr>
        <w:tabs>
          <w:tab w:val="left" w:pos="3870"/>
          <w:tab w:val="center" w:pos="5129"/>
        </w:tabs>
        <w:ind w:right="-259"/>
        <w:jc w:val="center"/>
        <w:rPr>
          <w:rFonts w:eastAsia="Times New Roman"/>
          <w:sz w:val="24"/>
          <w:szCs w:val="24"/>
        </w:rPr>
      </w:pPr>
    </w:p>
    <w:p w:rsidR="00970B0F" w:rsidRDefault="00970B0F">
      <w:pPr>
        <w:tabs>
          <w:tab w:val="left" w:pos="3870"/>
          <w:tab w:val="center" w:pos="5129"/>
        </w:tabs>
        <w:ind w:right="-259"/>
        <w:jc w:val="center"/>
        <w:rPr>
          <w:rFonts w:eastAsia="Times New Roman"/>
          <w:sz w:val="24"/>
          <w:szCs w:val="24"/>
        </w:rPr>
      </w:pPr>
    </w:p>
    <w:p w:rsidR="00970B0F" w:rsidRDefault="00970B0F">
      <w:pPr>
        <w:tabs>
          <w:tab w:val="left" w:pos="3870"/>
          <w:tab w:val="center" w:pos="5129"/>
        </w:tabs>
        <w:ind w:right="-259"/>
        <w:jc w:val="center"/>
        <w:rPr>
          <w:rFonts w:eastAsia="Times New Roman"/>
          <w:sz w:val="24"/>
          <w:szCs w:val="24"/>
        </w:rPr>
      </w:pPr>
    </w:p>
    <w:p w:rsidR="00970B0F" w:rsidRDefault="00970B0F">
      <w:pPr>
        <w:tabs>
          <w:tab w:val="left" w:pos="3870"/>
          <w:tab w:val="center" w:pos="5129"/>
        </w:tabs>
        <w:ind w:right="-259"/>
        <w:jc w:val="center"/>
        <w:rPr>
          <w:rFonts w:eastAsia="Times New Roman"/>
          <w:sz w:val="24"/>
          <w:szCs w:val="24"/>
        </w:rPr>
      </w:pPr>
    </w:p>
    <w:p w:rsidR="00970B0F" w:rsidRDefault="00970B0F">
      <w:pPr>
        <w:tabs>
          <w:tab w:val="left" w:pos="3870"/>
          <w:tab w:val="center" w:pos="5129"/>
        </w:tabs>
        <w:ind w:right="-259"/>
        <w:jc w:val="center"/>
        <w:rPr>
          <w:rFonts w:eastAsia="Times New Roman"/>
          <w:sz w:val="24"/>
          <w:szCs w:val="24"/>
        </w:rPr>
      </w:pPr>
    </w:p>
    <w:p w:rsidR="00F54714" w:rsidRDefault="005871E8">
      <w:pPr>
        <w:tabs>
          <w:tab w:val="left" w:pos="3870"/>
          <w:tab w:val="center" w:pos="5129"/>
        </w:tabs>
        <w:ind w:right="-259"/>
        <w:jc w:val="center"/>
        <w:rPr>
          <w:rFonts w:eastAsia="Times New Roman"/>
          <w:sz w:val="24"/>
          <w:szCs w:val="24"/>
        </w:rPr>
      </w:pPr>
      <w:r>
        <w:rPr>
          <w:rFonts w:eastAsia="Times New Roman"/>
          <w:sz w:val="24"/>
          <w:szCs w:val="24"/>
        </w:rPr>
        <w:t>Заседание ГМО…№ 2</w:t>
      </w:r>
    </w:p>
    <w:p w:rsidR="00F54714" w:rsidRDefault="00F54714">
      <w:pPr>
        <w:spacing w:line="276" w:lineRule="exact"/>
        <w:jc w:val="center"/>
        <w:rPr>
          <w:sz w:val="24"/>
          <w:szCs w:val="24"/>
        </w:rPr>
      </w:pPr>
    </w:p>
    <w:p w:rsidR="00F54714" w:rsidRDefault="005871E8">
      <w:pPr>
        <w:ind w:right="-259"/>
        <w:jc w:val="center"/>
        <w:rPr>
          <w:sz w:val="24"/>
          <w:szCs w:val="24"/>
        </w:rPr>
      </w:pPr>
      <w:r>
        <w:rPr>
          <w:rFonts w:eastAsia="Times New Roman"/>
          <w:sz w:val="24"/>
          <w:szCs w:val="24"/>
        </w:rPr>
        <w:t>ПРОТОКОЛ</w:t>
      </w:r>
    </w:p>
    <w:p w:rsidR="00F54714" w:rsidRDefault="00F54714">
      <w:pPr>
        <w:spacing w:line="276" w:lineRule="exact"/>
        <w:jc w:val="both"/>
        <w:rPr>
          <w:sz w:val="24"/>
          <w:szCs w:val="24"/>
        </w:rPr>
      </w:pPr>
    </w:p>
    <w:p w:rsidR="00F54714" w:rsidRDefault="005871E8">
      <w:pPr>
        <w:tabs>
          <w:tab w:val="left" w:pos="8220"/>
        </w:tabs>
        <w:ind w:left="260"/>
        <w:jc w:val="both"/>
        <w:rPr>
          <w:sz w:val="24"/>
          <w:szCs w:val="24"/>
        </w:rPr>
      </w:pPr>
      <w:r>
        <w:rPr>
          <w:rFonts w:eastAsia="Times New Roman"/>
          <w:sz w:val="24"/>
          <w:szCs w:val="24"/>
        </w:rPr>
        <w:t xml:space="preserve">Дата: </w:t>
      </w:r>
      <w:r w:rsidR="00970B0F">
        <w:rPr>
          <w:i/>
          <w:iCs/>
          <w:sz w:val="24"/>
          <w:szCs w:val="24"/>
        </w:rPr>
        <w:t>19 сентября 2023</w:t>
      </w:r>
      <w:r>
        <w:rPr>
          <w:i/>
          <w:iCs/>
          <w:sz w:val="24"/>
          <w:szCs w:val="24"/>
        </w:rPr>
        <w:t xml:space="preserve"> г.</w:t>
      </w:r>
      <w:r>
        <w:rPr>
          <w:sz w:val="24"/>
          <w:szCs w:val="24"/>
        </w:rPr>
        <w:tab/>
      </w:r>
      <w:r>
        <w:rPr>
          <w:rFonts w:eastAsia="Times New Roman"/>
          <w:sz w:val="24"/>
          <w:szCs w:val="24"/>
        </w:rPr>
        <w:t>№ 2</w:t>
      </w:r>
    </w:p>
    <w:p w:rsidR="00F54714" w:rsidRDefault="00F54714">
      <w:pPr>
        <w:spacing w:line="200" w:lineRule="exact"/>
        <w:jc w:val="both"/>
        <w:rPr>
          <w:sz w:val="24"/>
          <w:szCs w:val="24"/>
        </w:rPr>
      </w:pPr>
    </w:p>
    <w:p w:rsidR="00F54714" w:rsidRDefault="00F54714">
      <w:pPr>
        <w:spacing w:line="362" w:lineRule="exact"/>
        <w:jc w:val="both"/>
        <w:rPr>
          <w:sz w:val="24"/>
          <w:szCs w:val="24"/>
        </w:rPr>
      </w:pPr>
    </w:p>
    <w:p w:rsidR="00F54714" w:rsidRDefault="005871E8">
      <w:pPr>
        <w:spacing w:line="236" w:lineRule="auto"/>
        <w:ind w:left="260" w:right="4340"/>
        <w:jc w:val="both"/>
        <w:rPr>
          <w:rFonts w:eastAsia="Times New Roman"/>
          <w:sz w:val="24"/>
          <w:szCs w:val="24"/>
        </w:rPr>
      </w:pPr>
      <w:r>
        <w:rPr>
          <w:rFonts w:eastAsia="Times New Roman"/>
          <w:sz w:val="24"/>
          <w:szCs w:val="24"/>
        </w:rPr>
        <w:t>Председатель: Кузьмина Наталья Александровна</w:t>
      </w:r>
    </w:p>
    <w:p w:rsidR="00F54714" w:rsidRDefault="005871E8">
      <w:pPr>
        <w:spacing w:line="236" w:lineRule="auto"/>
        <w:ind w:left="260" w:right="4340"/>
        <w:jc w:val="both"/>
        <w:rPr>
          <w:rFonts w:eastAsia="Times New Roman"/>
          <w:sz w:val="24"/>
          <w:szCs w:val="24"/>
        </w:rPr>
      </w:pPr>
      <w:r>
        <w:rPr>
          <w:rFonts w:eastAsia="Times New Roman"/>
          <w:sz w:val="24"/>
          <w:szCs w:val="24"/>
        </w:rPr>
        <w:t xml:space="preserve">Секретарь: </w:t>
      </w:r>
      <w:proofErr w:type="spellStart"/>
      <w:r>
        <w:rPr>
          <w:rFonts w:eastAsia="Times New Roman"/>
          <w:sz w:val="24"/>
          <w:szCs w:val="24"/>
        </w:rPr>
        <w:t>Щулина</w:t>
      </w:r>
      <w:proofErr w:type="spellEnd"/>
      <w:r>
        <w:rPr>
          <w:rFonts w:eastAsia="Times New Roman"/>
          <w:sz w:val="24"/>
          <w:szCs w:val="24"/>
        </w:rPr>
        <w:t xml:space="preserve"> Юлия Леонидовна</w:t>
      </w:r>
    </w:p>
    <w:p w:rsidR="00F54714" w:rsidRDefault="005871E8">
      <w:pPr>
        <w:spacing w:line="236" w:lineRule="auto"/>
        <w:ind w:left="260" w:right="4340"/>
        <w:jc w:val="both"/>
        <w:rPr>
          <w:rFonts w:eastAsia="Times New Roman"/>
          <w:sz w:val="24"/>
          <w:szCs w:val="24"/>
        </w:rPr>
      </w:pPr>
      <w:r>
        <w:rPr>
          <w:rFonts w:eastAsia="Times New Roman"/>
          <w:sz w:val="24"/>
          <w:szCs w:val="24"/>
        </w:rPr>
        <w:t>Присутствовали    25 человек</w:t>
      </w:r>
    </w:p>
    <w:p w:rsidR="00F54714" w:rsidRDefault="005871E8">
      <w:pPr>
        <w:spacing w:line="236" w:lineRule="auto"/>
        <w:ind w:left="260" w:right="4340"/>
        <w:jc w:val="both"/>
        <w:rPr>
          <w:rFonts w:eastAsia="Times New Roman"/>
          <w:sz w:val="24"/>
          <w:szCs w:val="24"/>
        </w:rPr>
      </w:pPr>
      <w:r>
        <w:rPr>
          <w:rFonts w:eastAsia="Times New Roman"/>
          <w:sz w:val="24"/>
          <w:szCs w:val="24"/>
        </w:rPr>
        <w:t>Приглашенные</w:t>
      </w:r>
      <w:proofErr w:type="gramStart"/>
      <w:r>
        <w:rPr>
          <w:rFonts w:eastAsia="Times New Roman"/>
          <w:sz w:val="24"/>
          <w:szCs w:val="24"/>
        </w:rPr>
        <w:t xml:space="preserve"> ….</w:t>
      </w:r>
      <w:proofErr w:type="gramEnd"/>
      <w:r>
        <w:rPr>
          <w:rFonts w:eastAsia="Times New Roman"/>
          <w:sz w:val="24"/>
          <w:szCs w:val="24"/>
        </w:rPr>
        <w:t>нет</w:t>
      </w:r>
    </w:p>
    <w:p w:rsidR="00F54714" w:rsidRDefault="005871E8">
      <w:pPr>
        <w:spacing w:line="236" w:lineRule="auto"/>
        <w:ind w:left="260" w:right="-69"/>
        <w:jc w:val="both"/>
        <w:rPr>
          <w:rFonts w:eastAsia="Times New Roman"/>
          <w:color w:val="FF0000"/>
          <w:sz w:val="24"/>
          <w:szCs w:val="24"/>
        </w:rPr>
      </w:pPr>
      <w:r>
        <w:rPr>
          <w:rFonts w:eastAsia="Times New Roman"/>
          <w:sz w:val="24"/>
          <w:szCs w:val="24"/>
        </w:rPr>
        <w:t>Форма проведения: творческая площадка.</w:t>
      </w:r>
    </w:p>
    <w:p w:rsidR="00F54714" w:rsidRDefault="005871E8">
      <w:pPr>
        <w:spacing w:line="236" w:lineRule="auto"/>
        <w:ind w:left="260" w:right="-69"/>
        <w:jc w:val="both"/>
        <w:rPr>
          <w:rFonts w:eastAsia="Times New Roman"/>
          <w:color w:val="FF0000"/>
          <w:sz w:val="24"/>
          <w:szCs w:val="24"/>
        </w:rPr>
      </w:pPr>
      <w:proofErr w:type="gramStart"/>
      <w:r>
        <w:rPr>
          <w:sz w:val="24"/>
          <w:szCs w:val="24"/>
        </w:rPr>
        <w:t xml:space="preserve">Выступили:   </w:t>
      </w:r>
      <w:proofErr w:type="gramEnd"/>
      <w:r>
        <w:rPr>
          <w:sz w:val="24"/>
          <w:szCs w:val="24"/>
        </w:rPr>
        <w:t xml:space="preserve"> 2  человека</w:t>
      </w:r>
    </w:p>
    <w:p w:rsidR="00F54714" w:rsidRDefault="00F54714">
      <w:pPr>
        <w:ind w:left="260"/>
        <w:jc w:val="both"/>
        <w:rPr>
          <w:rFonts w:eastAsia="Times New Roman"/>
          <w:sz w:val="24"/>
          <w:szCs w:val="24"/>
        </w:rPr>
      </w:pPr>
    </w:p>
    <w:p w:rsidR="00F54714" w:rsidRDefault="005871E8">
      <w:pPr>
        <w:ind w:left="260"/>
        <w:jc w:val="both"/>
        <w:rPr>
          <w:rFonts w:eastAsia="Times New Roman"/>
          <w:b/>
          <w:bCs/>
          <w:color w:val="2C2B29"/>
          <w:sz w:val="24"/>
          <w:szCs w:val="24"/>
        </w:rPr>
      </w:pPr>
      <w:r>
        <w:rPr>
          <w:rFonts w:eastAsia="Times New Roman"/>
          <w:sz w:val="24"/>
          <w:szCs w:val="24"/>
        </w:rPr>
        <w:t xml:space="preserve">ПОВЕСТКА ДНЯ: </w:t>
      </w:r>
      <w:r>
        <w:rPr>
          <w:rFonts w:eastAsia="Times New Roman"/>
          <w:b/>
          <w:bCs/>
          <w:sz w:val="24"/>
          <w:szCs w:val="24"/>
        </w:rPr>
        <w:t xml:space="preserve">тема: </w:t>
      </w:r>
      <w:r>
        <w:rPr>
          <w:rFonts w:eastAsia="Times New Roman"/>
          <w:b/>
          <w:bCs/>
          <w:color w:val="2C2B29"/>
          <w:sz w:val="24"/>
          <w:szCs w:val="24"/>
        </w:rPr>
        <w:t>«Формирование учебных универсальных умений при подготовке учащихся к ВПР, ОГЭ, ЕГЭ»</w:t>
      </w:r>
    </w:p>
    <w:p w:rsidR="00F54714" w:rsidRDefault="005871E8">
      <w:pPr>
        <w:ind w:left="360"/>
        <w:jc w:val="both"/>
        <w:rPr>
          <w:rFonts w:eastAsia="Times New Roman"/>
          <w:sz w:val="24"/>
          <w:szCs w:val="24"/>
        </w:rPr>
      </w:pPr>
      <w:r>
        <w:rPr>
          <w:rFonts w:eastAsia="Times New Roman"/>
          <w:b/>
          <w:sz w:val="24"/>
          <w:szCs w:val="24"/>
        </w:rPr>
        <w:t xml:space="preserve">Цели </w:t>
      </w:r>
      <w:r>
        <w:rPr>
          <w:rFonts w:eastAsia="Times New Roman"/>
          <w:sz w:val="24"/>
          <w:szCs w:val="24"/>
        </w:rPr>
        <w:t>методической работы в учебном году:</w:t>
      </w:r>
    </w:p>
    <w:p w:rsidR="00F54714" w:rsidRDefault="005871E8">
      <w:pPr>
        <w:ind w:left="360"/>
        <w:jc w:val="both"/>
        <w:rPr>
          <w:rFonts w:eastAsia="Times New Roman"/>
          <w:sz w:val="24"/>
          <w:szCs w:val="24"/>
        </w:rPr>
      </w:pPr>
      <w:r>
        <w:rPr>
          <w:rFonts w:eastAsia="Times New Roman"/>
          <w:sz w:val="24"/>
          <w:szCs w:val="24"/>
        </w:rPr>
        <w:t>- обеспечение организационных, методических и психолого-педагогических условий подготовки и проведения ОГЭ и ЕГЭ по истории и обществознанию в 2020-2021 учебном году в г. Орске;</w:t>
      </w:r>
    </w:p>
    <w:p w:rsidR="00F54714" w:rsidRDefault="005871E8">
      <w:pPr>
        <w:ind w:left="360"/>
        <w:jc w:val="both"/>
        <w:rPr>
          <w:rFonts w:eastAsia="Times New Roman"/>
          <w:sz w:val="24"/>
          <w:szCs w:val="24"/>
        </w:rPr>
      </w:pPr>
      <w:r>
        <w:rPr>
          <w:rFonts w:eastAsia="Times New Roman"/>
          <w:sz w:val="24"/>
          <w:szCs w:val="24"/>
        </w:rPr>
        <w:t>- совершенствование форм контроля в условиях обновления системы качества образования.</w:t>
      </w:r>
    </w:p>
    <w:p w:rsidR="00F54714" w:rsidRDefault="005871E8">
      <w:pPr>
        <w:ind w:left="360"/>
        <w:jc w:val="both"/>
        <w:rPr>
          <w:rFonts w:eastAsia="Times New Roman"/>
          <w:sz w:val="24"/>
          <w:szCs w:val="24"/>
        </w:rPr>
      </w:pPr>
      <w:r>
        <w:rPr>
          <w:rFonts w:eastAsia="Times New Roman"/>
          <w:b/>
          <w:sz w:val="24"/>
          <w:szCs w:val="24"/>
        </w:rPr>
        <w:t xml:space="preserve">Задачи </w:t>
      </w:r>
      <w:r>
        <w:rPr>
          <w:rFonts w:eastAsia="Times New Roman"/>
          <w:sz w:val="24"/>
          <w:szCs w:val="24"/>
        </w:rPr>
        <w:t>для реализации указанных целей:</w:t>
      </w:r>
    </w:p>
    <w:p w:rsidR="00F54714" w:rsidRDefault="005871E8">
      <w:pPr>
        <w:ind w:left="360"/>
        <w:jc w:val="both"/>
        <w:rPr>
          <w:rFonts w:eastAsia="Times New Roman"/>
          <w:sz w:val="24"/>
          <w:szCs w:val="24"/>
        </w:rPr>
      </w:pPr>
      <w:r>
        <w:rPr>
          <w:rFonts w:eastAsia="Times New Roman"/>
          <w:sz w:val="24"/>
          <w:szCs w:val="24"/>
        </w:rPr>
        <w:t>- совершенствовать организационно-технологические условия подготовки и проведения ОГЭ и ЕГЭ по истории и обществознанию,</w:t>
      </w:r>
    </w:p>
    <w:p w:rsidR="00F54714" w:rsidRDefault="005871E8">
      <w:pPr>
        <w:ind w:left="360"/>
        <w:jc w:val="both"/>
        <w:rPr>
          <w:rFonts w:eastAsia="Times New Roman"/>
          <w:sz w:val="24"/>
          <w:szCs w:val="24"/>
        </w:rPr>
      </w:pPr>
      <w:r>
        <w:rPr>
          <w:rFonts w:eastAsia="Times New Roman"/>
          <w:sz w:val="24"/>
          <w:szCs w:val="24"/>
        </w:rPr>
        <w:t>- организовывать научно-методическую работу по проблемам современного образования,</w:t>
      </w:r>
    </w:p>
    <w:p w:rsidR="00F54714" w:rsidRDefault="005871E8" w:rsidP="00824A84">
      <w:pPr>
        <w:ind w:left="360"/>
        <w:jc w:val="both"/>
        <w:rPr>
          <w:rFonts w:eastAsia="Times New Roman"/>
          <w:sz w:val="24"/>
          <w:szCs w:val="24"/>
        </w:rPr>
      </w:pPr>
      <w:r>
        <w:rPr>
          <w:rFonts w:eastAsia="Times New Roman"/>
          <w:sz w:val="24"/>
          <w:szCs w:val="24"/>
        </w:rPr>
        <w:t>- способствовать формированию индивидуального стиля творческой деятельности педагогов в условиях подготовки к ОГЭ и ЕГЭ.</w:t>
      </w:r>
    </w:p>
    <w:p w:rsidR="00824A84" w:rsidRDefault="00824A84" w:rsidP="00824A84">
      <w:pPr>
        <w:ind w:left="360"/>
        <w:jc w:val="both"/>
        <w:rPr>
          <w:rFonts w:eastAsia="Times New Roman"/>
          <w:sz w:val="24"/>
          <w:szCs w:val="24"/>
        </w:rPr>
      </w:pPr>
    </w:p>
    <w:p w:rsidR="00824A84" w:rsidRPr="00824A84" w:rsidRDefault="00824A84" w:rsidP="00824A84">
      <w:pPr>
        <w:ind w:left="360"/>
        <w:jc w:val="both"/>
        <w:rPr>
          <w:rFonts w:eastAsia="Times New Roman"/>
          <w:sz w:val="24"/>
          <w:szCs w:val="24"/>
        </w:rPr>
      </w:pPr>
      <w:r w:rsidRPr="00824A84">
        <w:rPr>
          <w:rFonts w:eastAsia="Times New Roman"/>
          <w:sz w:val="24"/>
          <w:szCs w:val="24"/>
        </w:rPr>
        <w:t xml:space="preserve">1. Изменения в КИМ ОГЭ и ЕГЭ по истории. </w:t>
      </w:r>
    </w:p>
    <w:p w:rsidR="00824A84" w:rsidRDefault="00824A84" w:rsidP="00824A84">
      <w:pPr>
        <w:ind w:left="360"/>
        <w:rPr>
          <w:rFonts w:eastAsia="Times New Roman"/>
          <w:sz w:val="24"/>
          <w:szCs w:val="24"/>
        </w:rPr>
      </w:pPr>
      <w:r w:rsidRPr="00824A84">
        <w:rPr>
          <w:rFonts w:eastAsia="Times New Roman"/>
          <w:sz w:val="24"/>
          <w:szCs w:val="24"/>
        </w:rPr>
        <w:t xml:space="preserve"> 2.Изменения в КИМ ОГЭ и ЕГЭ по обществознанию.                                                                    3. Сопровождение составления ИОМ молодых педагогов (по необходимости)                  </w:t>
      </w:r>
    </w:p>
    <w:p w:rsidR="00824A84" w:rsidRDefault="00824A84" w:rsidP="00824A84">
      <w:pPr>
        <w:ind w:left="360"/>
        <w:jc w:val="both"/>
        <w:rPr>
          <w:rFonts w:eastAsia="Times New Roman"/>
          <w:sz w:val="24"/>
          <w:szCs w:val="24"/>
        </w:rPr>
      </w:pPr>
    </w:p>
    <w:p w:rsidR="00824A84" w:rsidRDefault="00824A84" w:rsidP="00824A84">
      <w:pPr>
        <w:ind w:left="360"/>
        <w:jc w:val="both"/>
        <w:rPr>
          <w:rFonts w:eastAsia="Times New Roman"/>
          <w:sz w:val="24"/>
          <w:szCs w:val="24"/>
        </w:rPr>
      </w:pPr>
      <w:r w:rsidRPr="00824A84">
        <w:rPr>
          <w:rFonts w:eastAsia="Times New Roman"/>
          <w:b/>
          <w:sz w:val="24"/>
          <w:szCs w:val="24"/>
        </w:rPr>
        <w:t>По 1 вопросу выступила</w:t>
      </w:r>
      <w:r>
        <w:rPr>
          <w:rFonts w:eastAsia="Times New Roman"/>
          <w:sz w:val="24"/>
          <w:szCs w:val="24"/>
        </w:rPr>
        <w:t xml:space="preserve"> </w:t>
      </w:r>
      <w:proofErr w:type="spellStart"/>
      <w:r>
        <w:rPr>
          <w:rFonts w:eastAsia="Times New Roman"/>
          <w:sz w:val="24"/>
          <w:szCs w:val="24"/>
        </w:rPr>
        <w:t>Исмаилова</w:t>
      </w:r>
      <w:proofErr w:type="spellEnd"/>
      <w:r>
        <w:rPr>
          <w:rFonts w:eastAsia="Times New Roman"/>
          <w:sz w:val="24"/>
          <w:szCs w:val="24"/>
        </w:rPr>
        <w:t xml:space="preserve"> </w:t>
      </w:r>
      <w:proofErr w:type="spellStart"/>
      <w:r>
        <w:rPr>
          <w:rFonts w:eastAsia="Times New Roman"/>
          <w:sz w:val="24"/>
          <w:szCs w:val="24"/>
        </w:rPr>
        <w:t>Айна</w:t>
      </w:r>
      <w:proofErr w:type="spellEnd"/>
      <w:r>
        <w:rPr>
          <w:rFonts w:eastAsia="Times New Roman"/>
          <w:sz w:val="24"/>
          <w:szCs w:val="24"/>
        </w:rPr>
        <w:t xml:space="preserve"> </w:t>
      </w:r>
      <w:proofErr w:type="spellStart"/>
      <w:r>
        <w:rPr>
          <w:rFonts w:eastAsia="Times New Roman"/>
          <w:sz w:val="24"/>
          <w:szCs w:val="24"/>
        </w:rPr>
        <w:t>Куантаевна</w:t>
      </w:r>
      <w:proofErr w:type="spellEnd"/>
      <w:r>
        <w:rPr>
          <w:rFonts w:eastAsia="Times New Roman"/>
          <w:sz w:val="24"/>
          <w:szCs w:val="24"/>
        </w:rPr>
        <w:t>, учитель СОШ № 4</w:t>
      </w:r>
      <w:r w:rsidR="00434F3A">
        <w:rPr>
          <w:rFonts w:eastAsia="Times New Roman"/>
          <w:sz w:val="24"/>
          <w:szCs w:val="24"/>
        </w:rPr>
        <w:t>.</w:t>
      </w:r>
    </w:p>
    <w:p w:rsidR="00434F3A" w:rsidRDefault="00434F3A" w:rsidP="00824A84">
      <w:pPr>
        <w:ind w:left="360"/>
        <w:jc w:val="both"/>
        <w:rPr>
          <w:rFonts w:eastAsia="Times New Roman"/>
          <w:sz w:val="24"/>
          <w:szCs w:val="24"/>
        </w:rPr>
      </w:pPr>
    </w:p>
    <w:p w:rsidR="00434F3A" w:rsidRPr="00434F3A" w:rsidRDefault="00434F3A" w:rsidP="00824A84">
      <w:pPr>
        <w:ind w:left="360"/>
        <w:jc w:val="both"/>
        <w:rPr>
          <w:rFonts w:eastAsia="Times New Roman"/>
          <w:sz w:val="24"/>
          <w:szCs w:val="24"/>
        </w:rPr>
      </w:pPr>
      <w:r w:rsidRPr="00434F3A">
        <w:rPr>
          <w:rFonts w:eastAsia="Times New Roman"/>
          <w:sz w:val="24"/>
          <w:szCs w:val="24"/>
        </w:rPr>
        <w:t>Она рассказала об изменениях в КИМ ЕГЭ и ОГЭ по истории.</w:t>
      </w:r>
    </w:p>
    <w:p w:rsidR="00824A84" w:rsidRPr="00434F3A" w:rsidRDefault="00824A84" w:rsidP="00824A84">
      <w:pPr>
        <w:ind w:left="360"/>
        <w:jc w:val="both"/>
        <w:rPr>
          <w:rFonts w:eastAsia="Times New Roman"/>
          <w:sz w:val="24"/>
          <w:szCs w:val="24"/>
        </w:rPr>
      </w:pPr>
    </w:p>
    <w:p w:rsidR="00434F3A" w:rsidRPr="00434F3A" w:rsidRDefault="00434F3A" w:rsidP="00434F3A">
      <w:pPr>
        <w:numPr>
          <w:ilvl w:val="0"/>
          <w:numId w:val="21"/>
        </w:numPr>
        <w:ind w:left="1282"/>
        <w:contextualSpacing/>
        <w:jc w:val="both"/>
        <w:rPr>
          <w:rFonts w:eastAsia="Times New Roman"/>
          <w:sz w:val="24"/>
          <w:szCs w:val="24"/>
        </w:rPr>
      </w:pPr>
      <w:r w:rsidRPr="00434F3A">
        <w:rPr>
          <w:rFonts w:eastAsia="+mn-ea"/>
          <w:color w:val="000000"/>
          <w:kern w:val="24"/>
          <w:sz w:val="24"/>
          <w:szCs w:val="24"/>
        </w:rPr>
        <w:t xml:space="preserve">Число заданий в ЕГЭ 2024 г. как и </w:t>
      </w:r>
      <w:proofErr w:type="gramStart"/>
      <w:r w:rsidRPr="00434F3A">
        <w:rPr>
          <w:rFonts w:eastAsia="+mn-ea"/>
          <w:color w:val="000000"/>
          <w:kern w:val="24"/>
          <w:sz w:val="24"/>
          <w:szCs w:val="24"/>
        </w:rPr>
        <w:t>в  2023</w:t>
      </w:r>
      <w:proofErr w:type="gramEnd"/>
      <w:r w:rsidRPr="00434F3A">
        <w:rPr>
          <w:rFonts w:eastAsia="+mn-ea"/>
          <w:color w:val="000000"/>
          <w:kern w:val="24"/>
          <w:sz w:val="24"/>
          <w:szCs w:val="24"/>
        </w:rPr>
        <w:t xml:space="preserve"> - 21. </w:t>
      </w:r>
    </w:p>
    <w:p w:rsidR="00434F3A" w:rsidRPr="00434F3A" w:rsidRDefault="00434F3A" w:rsidP="00434F3A">
      <w:pPr>
        <w:numPr>
          <w:ilvl w:val="0"/>
          <w:numId w:val="21"/>
        </w:numPr>
        <w:ind w:left="1282"/>
        <w:contextualSpacing/>
        <w:jc w:val="both"/>
        <w:rPr>
          <w:rFonts w:eastAsia="Times New Roman"/>
          <w:sz w:val="24"/>
          <w:szCs w:val="24"/>
        </w:rPr>
      </w:pPr>
      <w:r w:rsidRPr="00434F3A">
        <w:rPr>
          <w:rFonts w:eastAsia="+mn-ea"/>
          <w:color w:val="000000"/>
          <w:kern w:val="24"/>
          <w:sz w:val="24"/>
          <w:szCs w:val="24"/>
        </w:rPr>
        <w:t xml:space="preserve">В работу включено задание на проверку знаний фактов истории Великой Отечественной войны (8). </w:t>
      </w:r>
    </w:p>
    <w:p w:rsidR="00434F3A" w:rsidRPr="00434F3A" w:rsidRDefault="00434F3A" w:rsidP="00434F3A">
      <w:pPr>
        <w:numPr>
          <w:ilvl w:val="0"/>
          <w:numId w:val="21"/>
        </w:numPr>
        <w:ind w:left="1282"/>
        <w:contextualSpacing/>
        <w:jc w:val="both"/>
        <w:rPr>
          <w:rFonts w:eastAsia="Times New Roman"/>
          <w:sz w:val="24"/>
          <w:szCs w:val="24"/>
        </w:rPr>
      </w:pPr>
      <w:r w:rsidRPr="00434F3A">
        <w:rPr>
          <w:rFonts w:eastAsia="+mn-ea"/>
          <w:color w:val="000000"/>
          <w:kern w:val="24"/>
          <w:sz w:val="24"/>
          <w:szCs w:val="24"/>
        </w:rPr>
        <w:t>В работу включены задания на проверку умения сравнивать исторические события, процессы, явления (20).</w:t>
      </w:r>
    </w:p>
    <w:p w:rsidR="00434F3A" w:rsidRPr="00434F3A" w:rsidRDefault="00434F3A" w:rsidP="00434F3A">
      <w:pPr>
        <w:numPr>
          <w:ilvl w:val="0"/>
          <w:numId w:val="21"/>
        </w:numPr>
        <w:ind w:left="1282"/>
        <w:contextualSpacing/>
        <w:jc w:val="both"/>
        <w:textAlignment w:val="baseline"/>
        <w:rPr>
          <w:rFonts w:eastAsia="Times New Roman"/>
          <w:sz w:val="24"/>
          <w:szCs w:val="24"/>
        </w:rPr>
      </w:pPr>
      <w:r w:rsidRPr="00434F3A">
        <w:rPr>
          <w:rFonts w:eastAsia="+mn-ea"/>
          <w:color w:val="000000"/>
          <w:kern w:val="24"/>
          <w:sz w:val="24"/>
          <w:szCs w:val="24"/>
        </w:rPr>
        <w:t xml:space="preserve">При формировании экзаменационных вариантов история Великой Отечественной войны будет проверяться не только заданиями 8 и 17 (по нумерации 2023 г.), но и широко представлена в других заданиях. Не менее 20% заданий экзаменационной работы будут включать в себя факты истории Великой Отечественной войны, так же будут представлены задания по СВО, но их не будет в работе с картой, а </w:t>
      </w:r>
      <w:proofErr w:type="gramStart"/>
      <w:r w:rsidRPr="00434F3A">
        <w:rPr>
          <w:rFonts w:eastAsia="+mn-ea"/>
          <w:color w:val="000000"/>
          <w:kern w:val="24"/>
          <w:sz w:val="24"/>
          <w:szCs w:val="24"/>
        </w:rPr>
        <w:t>так же</w:t>
      </w:r>
      <w:proofErr w:type="gramEnd"/>
      <w:r w:rsidRPr="00434F3A">
        <w:rPr>
          <w:rFonts w:eastAsia="+mn-ea"/>
          <w:color w:val="000000"/>
          <w:kern w:val="24"/>
          <w:sz w:val="24"/>
          <w:szCs w:val="24"/>
        </w:rPr>
        <w:t xml:space="preserve"> во второй части работы. Максимальный первичный балл – 42.</w:t>
      </w:r>
    </w:p>
    <w:p w:rsidR="00434F3A" w:rsidRPr="00434F3A" w:rsidRDefault="00434F3A" w:rsidP="00434F3A">
      <w:pPr>
        <w:numPr>
          <w:ilvl w:val="0"/>
          <w:numId w:val="21"/>
        </w:numPr>
        <w:ind w:left="1282"/>
        <w:contextualSpacing/>
        <w:jc w:val="both"/>
        <w:rPr>
          <w:rFonts w:eastAsia="Times New Roman"/>
          <w:sz w:val="24"/>
          <w:szCs w:val="24"/>
        </w:rPr>
      </w:pPr>
      <w:r w:rsidRPr="00434F3A">
        <w:rPr>
          <w:rFonts w:eastAsia="+mn-ea"/>
          <w:color w:val="000000"/>
          <w:kern w:val="24"/>
          <w:sz w:val="24"/>
          <w:szCs w:val="24"/>
        </w:rPr>
        <w:t>Уточнены критерии оценивания ответов на задания 18 и 19 (по нумерации 2023 г.).</w:t>
      </w:r>
    </w:p>
    <w:p w:rsidR="00434F3A" w:rsidRDefault="00434F3A" w:rsidP="00434F3A">
      <w:pPr>
        <w:pStyle w:val="ac"/>
        <w:spacing w:before="75" w:beforeAutospacing="0" w:after="120" w:afterAutospacing="0"/>
        <w:ind w:firstLineChars="150" w:firstLine="360"/>
        <w:jc w:val="both"/>
        <w:textAlignment w:val="baseline"/>
      </w:pPr>
      <w:r w:rsidRPr="00434F3A">
        <w:rPr>
          <w:rFonts w:eastAsia="+mn-ea"/>
          <w:color w:val="000000"/>
          <w:kern w:val="24"/>
        </w:rPr>
        <w:t>Время на выполнение экзаменационной работы 210</w:t>
      </w:r>
      <w:r w:rsidRPr="00434F3A">
        <w:rPr>
          <w:rFonts w:eastAsia="+mn-ea"/>
          <w:color w:val="000000"/>
          <w:kern w:val="24"/>
          <w:sz w:val="40"/>
          <w:szCs w:val="40"/>
        </w:rPr>
        <w:t xml:space="preserve"> </w:t>
      </w:r>
      <w:r w:rsidRPr="00434F3A">
        <w:rPr>
          <w:rFonts w:eastAsia="+mn-ea"/>
          <w:color w:val="000000"/>
          <w:kern w:val="24"/>
        </w:rPr>
        <w:t>минут</w:t>
      </w:r>
      <w:r w:rsidRPr="00434F3A">
        <w:rPr>
          <w:rFonts w:ascii="Arial" w:eastAsia="+mn-ea" w:hAnsi="Arial" w:cs="+mn-cs"/>
          <w:color w:val="000000"/>
          <w:kern w:val="24"/>
        </w:rPr>
        <w:t>.</w:t>
      </w:r>
    </w:p>
    <w:p w:rsidR="00434F3A" w:rsidRDefault="00434F3A" w:rsidP="00434F3A">
      <w:pPr>
        <w:pStyle w:val="ac"/>
        <w:spacing w:before="75" w:beforeAutospacing="0" w:after="120" w:afterAutospacing="0"/>
        <w:ind w:firstLineChars="150" w:firstLine="361"/>
        <w:jc w:val="both"/>
        <w:textAlignment w:val="baseline"/>
      </w:pPr>
      <w:r>
        <w:rPr>
          <w:b/>
        </w:rPr>
        <w:t>По 2</w:t>
      </w:r>
      <w:r w:rsidRPr="00824A84">
        <w:rPr>
          <w:b/>
        </w:rPr>
        <w:t xml:space="preserve"> вопросу выступила</w:t>
      </w:r>
      <w:r>
        <w:rPr>
          <w:b/>
        </w:rPr>
        <w:t xml:space="preserve"> </w:t>
      </w:r>
      <w:r w:rsidRPr="00434F3A">
        <w:t>Гудкова Татьяна Петровна, учитель СОШ 8</w:t>
      </w:r>
    </w:p>
    <w:p w:rsidR="00F54714" w:rsidRDefault="00434F3A">
      <w:pPr>
        <w:spacing w:before="100" w:beforeAutospacing="1" w:after="105"/>
        <w:ind w:left="360" w:firstLineChars="150" w:firstLine="360"/>
        <w:jc w:val="both"/>
        <w:rPr>
          <w:rFonts w:eastAsia="Times New Roman"/>
          <w:color w:val="000000"/>
          <w:sz w:val="24"/>
          <w:szCs w:val="24"/>
        </w:rPr>
      </w:pPr>
      <w:r>
        <w:rPr>
          <w:rFonts w:eastAsia="Times New Roman"/>
          <w:color w:val="000000"/>
          <w:sz w:val="24"/>
          <w:szCs w:val="24"/>
        </w:rPr>
        <w:t>Татьяна Петровна</w:t>
      </w:r>
      <w:r w:rsidR="005871E8">
        <w:rPr>
          <w:rFonts w:eastAsia="Times New Roman"/>
          <w:color w:val="000000"/>
          <w:sz w:val="24"/>
          <w:szCs w:val="24"/>
        </w:rPr>
        <w:t xml:space="preserve"> представила изменения в </w:t>
      </w:r>
      <w:r>
        <w:rPr>
          <w:rFonts w:eastAsia="Times New Roman"/>
          <w:color w:val="000000"/>
          <w:sz w:val="24"/>
          <w:szCs w:val="24"/>
        </w:rPr>
        <w:t>КИМ ОГЭ и ЕГЭ по обществознанию</w:t>
      </w:r>
      <w:r w:rsidR="005871E8">
        <w:rPr>
          <w:rFonts w:eastAsia="Times New Roman"/>
          <w:color w:val="000000"/>
          <w:sz w:val="24"/>
          <w:szCs w:val="24"/>
        </w:rPr>
        <w:t>.</w:t>
      </w:r>
    </w:p>
    <w:p w:rsidR="00434F3A" w:rsidRPr="00434F3A" w:rsidRDefault="00434F3A" w:rsidP="00434F3A">
      <w:pPr>
        <w:shd w:val="clear" w:color="auto" w:fill="FFFFFF"/>
        <w:spacing w:before="510" w:after="90"/>
        <w:outlineLvl w:val="2"/>
        <w:rPr>
          <w:rFonts w:eastAsia="Times New Roman"/>
          <w:b/>
          <w:bCs/>
          <w:color w:val="000000"/>
          <w:sz w:val="24"/>
          <w:szCs w:val="24"/>
        </w:rPr>
      </w:pPr>
      <w:r w:rsidRPr="00434F3A">
        <w:rPr>
          <w:rFonts w:eastAsia="Times New Roman"/>
          <w:b/>
          <w:bCs/>
          <w:color w:val="000000"/>
          <w:sz w:val="24"/>
          <w:szCs w:val="24"/>
        </w:rPr>
        <w:t>Конкретизированы названия тем</w:t>
      </w:r>
    </w:p>
    <w:p w:rsidR="00434F3A" w:rsidRPr="00434F3A" w:rsidRDefault="00434F3A" w:rsidP="00434F3A">
      <w:pPr>
        <w:shd w:val="clear" w:color="auto" w:fill="FFFFFF"/>
        <w:spacing w:before="90" w:after="300"/>
        <w:rPr>
          <w:rFonts w:eastAsia="Times New Roman"/>
          <w:color w:val="000000"/>
          <w:sz w:val="24"/>
          <w:szCs w:val="24"/>
        </w:rPr>
      </w:pPr>
      <w:r w:rsidRPr="00434F3A">
        <w:rPr>
          <w:rFonts w:eastAsia="Times New Roman"/>
          <w:color w:val="000000"/>
          <w:sz w:val="24"/>
          <w:szCs w:val="24"/>
        </w:rPr>
        <w:t>Если раньше название многих тем в кодификаторе было максимально широким и расплывчатым (</w:t>
      </w:r>
      <w:proofErr w:type="gramStart"/>
      <w:r w:rsidRPr="00434F3A">
        <w:rPr>
          <w:rFonts w:eastAsia="Times New Roman"/>
          <w:color w:val="000000"/>
          <w:sz w:val="24"/>
          <w:szCs w:val="24"/>
        </w:rPr>
        <w:t>например</w:t>
      </w:r>
      <w:proofErr w:type="gramEnd"/>
      <w:r w:rsidRPr="00434F3A">
        <w:rPr>
          <w:rFonts w:eastAsia="Times New Roman"/>
          <w:color w:val="000000"/>
          <w:sz w:val="24"/>
          <w:szCs w:val="24"/>
        </w:rPr>
        <w:t>: "Налоги", "Религия", "Искусство" и т.д.), то теперь каждый код кодификатора содержит набор вопросов, на которые нужно обратить внимание. </w:t>
      </w:r>
    </w:p>
    <w:p w:rsidR="00BA51F8" w:rsidRDefault="00BA51F8">
      <w:pPr>
        <w:jc w:val="both"/>
        <w:rPr>
          <w:sz w:val="24"/>
          <w:szCs w:val="24"/>
        </w:rPr>
      </w:pPr>
      <w:r w:rsidRPr="00BA51F8">
        <w:rPr>
          <w:b/>
          <w:sz w:val="24"/>
          <w:szCs w:val="24"/>
        </w:rPr>
        <w:t>По 3 вопросу выступила</w:t>
      </w:r>
      <w:r w:rsidRPr="00BA51F8">
        <w:rPr>
          <w:sz w:val="24"/>
          <w:szCs w:val="24"/>
        </w:rPr>
        <w:t xml:space="preserve"> Карякина Юлия Николаевна, учитель Гимназии № 2</w:t>
      </w:r>
      <w:r>
        <w:rPr>
          <w:sz w:val="24"/>
          <w:szCs w:val="24"/>
        </w:rPr>
        <w:t>.</w:t>
      </w:r>
    </w:p>
    <w:p w:rsidR="00BA51F8" w:rsidRPr="00BA51F8" w:rsidRDefault="00BA51F8">
      <w:pPr>
        <w:jc w:val="both"/>
        <w:rPr>
          <w:sz w:val="24"/>
          <w:szCs w:val="24"/>
        </w:rPr>
      </w:pPr>
      <w:r>
        <w:rPr>
          <w:sz w:val="24"/>
          <w:szCs w:val="24"/>
        </w:rPr>
        <w:t>Она представила свой опыт составления Индивидуальных образовательных маршрутов учеников.</w:t>
      </w:r>
    </w:p>
    <w:p w:rsidR="00BA51F8" w:rsidRDefault="00BA51F8">
      <w:pPr>
        <w:jc w:val="both"/>
        <w:rPr>
          <w:sz w:val="24"/>
          <w:szCs w:val="24"/>
          <w:u w:val="single"/>
        </w:rPr>
      </w:pPr>
    </w:p>
    <w:p w:rsidR="00F54714" w:rsidRDefault="005871E8">
      <w:pPr>
        <w:jc w:val="both"/>
        <w:rPr>
          <w:sz w:val="24"/>
          <w:szCs w:val="24"/>
          <w:u w:val="single"/>
        </w:rPr>
      </w:pPr>
      <w:r>
        <w:rPr>
          <w:sz w:val="24"/>
          <w:szCs w:val="24"/>
          <w:u w:val="single"/>
        </w:rPr>
        <w:t>Продукты деятельности ГМО:</w:t>
      </w:r>
    </w:p>
    <w:p w:rsidR="00F54714" w:rsidRDefault="00F54714">
      <w:pPr>
        <w:ind w:left="260"/>
        <w:jc w:val="both"/>
        <w:rPr>
          <w:rFonts w:eastAsia="Times New Roman"/>
          <w:sz w:val="24"/>
          <w:szCs w:val="24"/>
        </w:rPr>
      </w:pPr>
    </w:p>
    <w:p w:rsidR="00F54714" w:rsidRDefault="00F54714">
      <w:pPr>
        <w:jc w:val="both"/>
        <w:rPr>
          <w:rFonts w:eastAsia="Times New Roman"/>
          <w:sz w:val="24"/>
          <w:szCs w:val="24"/>
        </w:rPr>
      </w:pPr>
    </w:p>
    <w:p w:rsidR="00F54714" w:rsidRDefault="005871E8">
      <w:pPr>
        <w:jc w:val="both"/>
        <w:rPr>
          <w:rFonts w:eastAsia="Times New Roman"/>
          <w:sz w:val="24"/>
          <w:szCs w:val="24"/>
        </w:rPr>
      </w:pPr>
      <w:r>
        <w:rPr>
          <w:rFonts w:eastAsia="Times New Roman"/>
          <w:sz w:val="24"/>
          <w:szCs w:val="24"/>
        </w:rPr>
        <w:t xml:space="preserve">Методические материалы по </w:t>
      </w:r>
      <w:r w:rsidR="00BA51F8">
        <w:rPr>
          <w:rFonts w:eastAsia="Times New Roman"/>
          <w:sz w:val="24"/>
          <w:szCs w:val="24"/>
        </w:rPr>
        <w:t>изменению</w:t>
      </w:r>
      <w:r>
        <w:rPr>
          <w:rFonts w:eastAsia="Times New Roman"/>
          <w:sz w:val="24"/>
          <w:szCs w:val="24"/>
        </w:rPr>
        <w:t xml:space="preserve"> заданий ОГЭ и ЕГЭ по истории и обществознанию.</w:t>
      </w:r>
    </w:p>
    <w:p w:rsidR="00BA51F8" w:rsidRDefault="00BA51F8">
      <w:pPr>
        <w:jc w:val="both"/>
        <w:rPr>
          <w:rFonts w:eastAsia="Times New Roman"/>
          <w:sz w:val="24"/>
          <w:szCs w:val="24"/>
        </w:rPr>
      </w:pPr>
      <w:r>
        <w:rPr>
          <w:rFonts w:eastAsia="Times New Roman"/>
          <w:sz w:val="24"/>
          <w:szCs w:val="24"/>
        </w:rPr>
        <w:t>Шаблоны ИОМ для обучающихся и учителей.</w:t>
      </w:r>
    </w:p>
    <w:p w:rsidR="00F54714" w:rsidRDefault="00F54714">
      <w:pPr>
        <w:jc w:val="both"/>
        <w:rPr>
          <w:rFonts w:eastAsia="Times New Roman"/>
          <w:sz w:val="24"/>
          <w:szCs w:val="24"/>
        </w:rPr>
      </w:pPr>
    </w:p>
    <w:p w:rsidR="00F54714" w:rsidRDefault="005871E8">
      <w:pPr>
        <w:spacing w:line="236" w:lineRule="auto"/>
        <w:ind w:right="320"/>
        <w:jc w:val="both"/>
        <w:rPr>
          <w:sz w:val="24"/>
          <w:szCs w:val="24"/>
          <w:u w:val="single"/>
        </w:rPr>
      </w:pPr>
      <w:r>
        <w:rPr>
          <w:sz w:val="24"/>
          <w:szCs w:val="24"/>
          <w:u w:val="single"/>
        </w:rPr>
        <w:t>ПРИНЯТО РЕШЕНИЕ:</w:t>
      </w: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5871E8">
      <w:pPr>
        <w:numPr>
          <w:ilvl w:val="0"/>
          <w:numId w:val="8"/>
        </w:numPr>
        <w:jc w:val="both"/>
        <w:rPr>
          <w:rFonts w:eastAsia="Times New Roman"/>
          <w:sz w:val="24"/>
          <w:szCs w:val="24"/>
        </w:rPr>
        <w:sectPr w:rsidR="00F54714">
          <w:pgSz w:w="11900" w:h="16838"/>
          <w:pgMar w:top="1113" w:right="744" w:bottom="1440" w:left="1160" w:header="0" w:footer="0" w:gutter="0"/>
          <w:cols w:space="720" w:equalWidth="0">
            <w:col w:w="10000"/>
          </w:cols>
        </w:sectPr>
      </w:pPr>
      <w:r>
        <w:rPr>
          <w:rFonts w:eastAsia="Times New Roman"/>
          <w:sz w:val="24"/>
          <w:szCs w:val="24"/>
        </w:rPr>
        <w:t xml:space="preserve">Использовать в работе опыт учителей </w:t>
      </w:r>
      <w:proofErr w:type="spellStart"/>
      <w:r w:rsidR="00BA51F8">
        <w:rPr>
          <w:rFonts w:eastAsia="Times New Roman"/>
          <w:sz w:val="24"/>
          <w:szCs w:val="24"/>
        </w:rPr>
        <w:t>Исмаиловой</w:t>
      </w:r>
      <w:proofErr w:type="spellEnd"/>
      <w:r w:rsidR="00BA51F8">
        <w:rPr>
          <w:rFonts w:eastAsia="Times New Roman"/>
          <w:sz w:val="24"/>
          <w:szCs w:val="24"/>
        </w:rPr>
        <w:t xml:space="preserve"> А. К, </w:t>
      </w:r>
      <w:r w:rsidR="00D20FBF">
        <w:rPr>
          <w:rFonts w:eastAsia="Times New Roman"/>
          <w:sz w:val="24"/>
          <w:szCs w:val="24"/>
        </w:rPr>
        <w:t xml:space="preserve"> Гудковой Т. П.</w:t>
      </w:r>
      <w:r w:rsidR="00BA51F8">
        <w:rPr>
          <w:rFonts w:eastAsia="Times New Roman"/>
          <w:sz w:val="24"/>
          <w:szCs w:val="24"/>
        </w:rPr>
        <w:t xml:space="preserve"> и Карякиной Ю.А.</w:t>
      </w:r>
    </w:p>
    <w:p w:rsidR="00F54714" w:rsidRDefault="005871E8">
      <w:pPr>
        <w:tabs>
          <w:tab w:val="left" w:pos="3870"/>
          <w:tab w:val="center" w:pos="5129"/>
        </w:tabs>
        <w:ind w:right="-259"/>
        <w:jc w:val="center"/>
        <w:rPr>
          <w:rFonts w:eastAsia="Times New Roman"/>
          <w:sz w:val="24"/>
          <w:szCs w:val="24"/>
        </w:rPr>
      </w:pPr>
      <w:r>
        <w:rPr>
          <w:rFonts w:eastAsia="Times New Roman"/>
          <w:sz w:val="24"/>
          <w:szCs w:val="24"/>
        </w:rPr>
        <w:t>Заседание ГМО…№ 3</w:t>
      </w:r>
    </w:p>
    <w:p w:rsidR="00F54714" w:rsidRDefault="00F54714">
      <w:pPr>
        <w:spacing w:line="276" w:lineRule="exact"/>
        <w:jc w:val="center"/>
        <w:rPr>
          <w:sz w:val="24"/>
          <w:szCs w:val="24"/>
        </w:rPr>
      </w:pPr>
    </w:p>
    <w:p w:rsidR="00F54714" w:rsidRDefault="005871E8">
      <w:pPr>
        <w:ind w:right="-259"/>
        <w:jc w:val="center"/>
        <w:rPr>
          <w:sz w:val="24"/>
          <w:szCs w:val="24"/>
        </w:rPr>
      </w:pPr>
      <w:r>
        <w:rPr>
          <w:rFonts w:eastAsia="Times New Roman"/>
          <w:sz w:val="24"/>
          <w:szCs w:val="24"/>
        </w:rPr>
        <w:t>ПРОТОКОЛ</w:t>
      </w:r>
    </w:p>
    <w:p w:rsidR="00F54714" w:rsidRDefault="00F54714">
      <w:pPr>
        <w:spacing w:line="276" w:lineRule="exact"/>
        <w:jc w:val="both"/>
        <w:rPr>
          <w:sz w:val="24"/>
          <w:szCs w:val="24"/>
        </w:rPr>
      </w:pPr>
    </w:p>
    <w:p w:rsidR="00F54714" w:rsidRDefault="005871E8">
      <w:pPr>
        <w:tabs>
          <w:tab w:val="left" w:pos="8220"/>
        </w:tabs>
        <w:ind w:left="260"/>
        <w:jc w:val="both"/>
        <w:rPr>
          <w:sz w:val="24"/>
          <w:szCs w:val="24"/>
        </w:rPr>
      </w:pPr>
      <w:r>
        <w:rPr>
          <w:rFonts w:eastAsia="Times New Roman"/>
          <w:sz w:val="24"/>
          <w:szCs w:val="24"/>
        </w:rPr>
        <w:t xml:space="preserve">Дата: </w:t>
      </w:r>
      <w:r w:rsidR="00BA51F8">
        <w:rPr>
          <w:i/>
          <w:iCs/>
          <w:sz w:val="24"/>
          <w:szCs w:val="24"/>
        </w:rPr>
        <w:t>10 октября 2023</w:t>
      </w:r>
      <w:r>
        <w:rPr>
          <w:i/>
          <w:iCs/>
          <w:sz w:val="24"/>
          <w:szCs w:val="24"/>
        </w:rPr>
        <w:t xml:space="preserve"> г.</w:t>
      </w:r>
      <w:r>
        <w:rPr>
          <w:sz w:val="24"/>
          <w:szCs w:val="24"/>
        </w:rPr>
        <w:tab/>
      </w:r>
      <w:r>
        <w:rPr>
          <w:rFonts w:eastAsia="Times New Roman"/>
          <w:sz w:val="24"/>
          <w:szCs w:val="24"/>
        </w:rPr>
        <w:t>№ 3</w:t>
      </w:r>
    </w:p>
    <w:p w:rsidR="00F54714" w:rsidRDefault="00F54714">
      <w:pPr>
        <w:spacing w:line="200" w:lineRule="exact"/>
        <w:jc w:val="both"/>
        <w:rPr>
          <w:sz w:val="24"/>
          <w:szCs w:val="24"/>
        </w:rPr>
      </w:pPr>
    </w:p>
    <w:p w:rsidR="00F54714" w:rsidRDefault="00F54714">
      <w:pPr>
        <w:spacing w:line="362" w:lineRule="exact"/>
        <w:jc w:val="both"/>
        <w:rPr>
          <w:sz w:val="24"/>
          <w:szCs w:val="24"/>
        </w:rPr>
      </w:pPr>
    </w:p>
    <w:p w:rsidR="00F54714" w:rsidRDefault="005871E8">
      <w:pPr>
        <w:spacing w:line="236" w:lineRule="auto"/>
        <w:ind w:left="260" w:right="4340"/>
        <w:jc w:val="both"/>
        <w:rPr>
          <w:rFonts w:eastAsia="Times New Roman"/>
          <w:sz w:val="24"/>
          <w:szCs w:val="24"/>
        </w:rPr>
      </w:pPr>
      <w:r>
        <w:rPr>
          <w:rFonts w:eastAsia="Times New Roman"/>
          <w:sz w:val="24"/>
          <w:szCs w:val="24"/>
        </w:rPr>
        <w:t>Председатель: Кузьмина Наталья Александровна</w:t>
      </w:r>
    </w:p>
    <w:p w:rsidR="00F54714" w:rsidRDefault="005871E8">
      <w:pPr>
        <w:spacing w:line="236" w:lineRule="auto"/>
        <w:ind w:left="260" w:right="4340"/>
        <w:jc w:val="both"/>
        <w:rPr>
          <w:rFonts w:eastAsia="Times New Roman"/>
          <w:sz w:val="24"/>
          <w:szCs w:val="24"/>
        </w:rPr>
      </w:pPr>
      <w:r>
        <w:rPr>
          <w:rFonts w:eastAsia="Times New Roman"/>
          <w:sz w:val="24"/>
          <w:szCs w:val="24"/>
        </w:rPr>
        <w:t xml:space="preserve">Секретарь: </w:t>
      </w:r>
      <w:proofErr w:type="spellStart"/>
      <w:r>
        <w:rPr>
          <w:rFonts w:eastAsia="Times New Roman"/>
          <w:sz w:val="24"/>
          <w:szCs w:val="24"/>
        </w:rPr>
        <w:t>Щулина</w:t>
      </w:r>
      <w:proofErr w:type="spellEnd"/>
      <w:r>
        <w:rPr>
          <w:rFonts w:eastAsia="Times New Roman"/>
          <w:sz w:val="24"/>
          <w:szCs w:val="24"/>
        </w:rPr>
        <w:t xml:space="preserve"> Юлия Леонидовна</w:t>
      </w:r>
    </w:p>
    <w:p w:rsidR="00F54714" w:rsidRDefault="005871E8">
      <w:pPr>
        <w:spacing w:line="236" w:lineRule="auto"/>
        <w:ind w:left="260" w:right="4340"/>
        <w:jc w:val="both"/>
        <w:rPr>
          <w:rFonts w:eastAsia="Times New Roman"/>
          <w:sz w:val="24"/>
          <w:szCs w:val="24"/>
        </w:rPr>
      </w:pPr>
      <w:r>
        <w:rPr>
          <w:rFonts w:eastAsia="Times New Roman"/>
          <w:sz w:val="24"/>
          <w:szCs w:val="24"/>
        </w:rPr>
        <w:t>Присутствовали    30 человек</w:t>
      </w:r>
    </w:p>
    <w:p w:rsidR="00F54714" w:rsidRDefault="005871E8">
      <w:pPr>
        <w:spacing w:line="236" w:lineRule="auto"/>
        <w:ind w:left="260" w:right="4340"/>
        <w:jc w:val="both"/>
        <w:rPr>
          <w:rFonts w:eastAsia="Times New Roman"/>
          <w:sz w:val="24"/>
          <w:szCs w:val="24"/>
        </w:rPr>
      </w:pPr>
      <w:r>
        <w:rPr>
          <w:rFonts w:eastAsia="Times New Roman"/>
          <w:sz w:val="24"/>
          <w:szCs w:val="24"/>
        </w:rPr>
        <w:t>Приглашенные</w:t>
      </w:r>
      <w:proofErr w:type="gramStart"/>
      <w:r>
        <w:rPr>
          <w:rFonts w:eastAsia="Times New Roman"/>
          <w:sz w:val="24"/>
          <w:szCs w:val="24"/>
        </w:rPr>
        <w:t xml:space="preserve"> ….</w:t>
      </w:r>
      <w:proofErr w:type="gramEnd"/>
      <w:r>
        <w:rPr>
          <w:rFonts w:eastAsia="Times New Roman"/>
          <w:sz w:val="24"/>
          <w:szCs w:val="24"/>
        </w:rPr>
        <w:t>нет</w:t>
      </w:r>
    </w:p>
    <w:p w:rsidR="00F54714" w:rsidRPr="00BA51F8" w:rsidRDefault="005871E8">
      <w:pPr>
        <w:spacing w:line="236" w:lineRule="auto"/>
        <w:ind w:left="260" w:right="-69"/>
        <w:jc w:val="both"/>
        <w:rPr>
          <w:rFonts w:eastAsia="Times New Roman"/>
          <w:color w:val="FF0000"/>
          <w:sz w:val="24"/>
          <w:szCs w:val="24"/>
        </w:rPr>
      </w:pPr>
      <w:r>
        <w:rPr>
          <w:rFonts w:eastAsia="Times New Roman"/>
          <w:sz w:val="24"/>
          <w:szCs w:val="24"/>
        </w:rPr>
        <w:t xml:space="preserve">Форма проведения: </w:t>
      </w:r>
      <w:r w:rsidR="00BA51F8">
        <w:rPr>
          <w:rFonts w:eastAsia="Times New Roman"/>
          <w:sz w:val="24"/>
          <w:szCs w:val="24"/>
        </w:rPr>
        <w:t>консультация</w:t>
      </w:r>
    </w:p>
    <w:p w:rsidR="00F54714" w:rsidRDefault="005871E8">
      <w:pPr>
        <w:spacing w:line="236" w:lineRule="auto"/>
        <w:ind w:left="260" w:right="-69"/>
        <w:jc w:val="both"/>
        <w:rPr>
          <w:rFonts w:eastAsia="Times New Roman"/>
          <w:color w:val="FF0000"/>
          <w:sz w:val="24"/>
          <w:szCs w:val="24"/>
        </w:rPr>
      </w:pPr>
      <w:proofErr w:type="gramStart"/>
      <w:r>
        <w:rPr>
          <w:sz w:val="24"/>
          <w:szCs w:val="24"/>
        </w:rPr>
        <w:t xml:space="preserve">Выступили:   </w:t>
      </w:r>
      <w:proofErr w:type="gramEnd"/>
      <w:r>
        <w:rPr>
          <w:sz w:val="24"/>
          <w:szCs w:val="24"/>
        </w:rPr>
        <w:t xml:space="preserve"> 1  человек</w:t>
      </w:r>
    </w:p>
    <w:p w:rsidR="00F54714" w:rsidRDefault="00F54714">
      <w:pPr>
        <w:ind w:left="260"/>
        <w:jc w:val="both"/>
        <w:rPr>
          <w:rFonts w:eastAsia="Times New Roman"/>
          <w:sz w:val="24"/>
          <w:szCs w:val="24"/>
        </w:rPr>
      </w:pPr>
    </w:p>
    <w:p w:rsidR="00F54714" w:rsidRDefault="005871E8" w:rsidP="00BA51F8">
      <w:pPr>
        <w:ind w:left="260"/>
        <w:jc w:val="both"/>
        <w:rPr>
          <w:sz w:val="24"/>
          <w:szCs w:val="24"/>
        </w:rPr>
      </w:pPr>
      <w:r>
        <w:rPr>
          <w:rFonts w:eastAsia="Times New Roman"/>
          <w:sz w:val="24"/>
          <w:szCs w:val="24"/>
        </w:rPr>
        <w:t xml:space="preserve">ПОВЕСТКА ДНЯ: </w:t>
      </w:r>
      <w:r>
        <w:rPr>
          <w:rFonts w:eastAsia="Times New Roman"/>
          <w:b/>
          <w:bCs/>
          <w:sz w:val="24"/>
          <w:szCs w:val="24"/>
        </w:rPr>
        <w:t xml:space="preserve">тема: </w:t>
      </w:r>
      <w:r w:rsidR="00BA51F8" w:rsidRPr="00BA51F8">
        <w:rPr>
          <w:b/>
          <w:bCs/>
          <w:sz w:val="24"/>
          <w:szCs w:val="24"/>
        </w:rPr>
        <w:t xml:space="preserve">Качество образования как основной показатель работы учителя.   </w:t>
      </w:r>
    </w:p>
    <w:p w:rsidR="00BA51F8" w:rsidRDefault="00BA51F8">
      <w:pPr>
        <w:ind w:left="360" w:firstLineChars="150" w:firstLine="360"/>
        <w:jc w:val="both"/>
        <w:rPr>
          <w:sz w:val="24"/>
          <w:szCs w:val="24"/>
        </w:rPr>
      </w:pPr>
    </w:p>
    <w:p w:rsidR="00F54714" w:rsidRDefault="00BA51F8">
      <w:pPr>
        <w:jc w:val="both"/>
        <w:rPr>
          <w:rFonts w:eastAsia="Times New Roman"/>
          <w:sz w:val="24"/>
          <w:szCs w:val="24"/>
        </w:rPr>
      </w:pPr>
      <w:r>
        <w:rPr>
          <w:rFonts w:eastAsia="Times New Roman"/>
          <w:sz w:val="24"/>
          <w:szCs w:val="24"/>
        </w:rPr>
        <w:t>По данному вопросу слушали Хайруллину Елену Викторовну, учителя ЧОУ «Рекорд»</w:t>
      </w:r>
    </w:p>
    <w:p w:rsidR="00BA51F8" w:rsidRDefault="00BA51F8">
      <w:pPr>
        <w:jc w:val="both"/>
        <w:rPr>
          <w:rFonts w:eastAsia="Times New Roman"/>
          <w:sz w:val="24"/>
          <w:szCs w:val="24"/>
          <w:u w:val="single"/>
        </w:rPr>
      </w:pPr>
    </w:p>
    <w:p w:rsidR="00BA51F8" w:rsidRDefault="00BA51F8">
      <w:pPr>
        <w:jc w:val="both"/>
        <w:rPr>
          <w:bCs/>
          <w:sz w:val="24"/>
          <w:szCs w:val="24"/>
        </w:rPr>
      </w:pPr>
      <w:r w:rsidRPr="00CF39CC">
        <w:rPr>
          <w:rFonts w:eastAsia="Times New Roman"/>
          <w:sz w:val="24"/>
          <w:szCs w:val="24"/>
        </w:rPr>
        <w:t>Елена Ви</w:t>
      </w:r>
      <w:r w:rsidR="00CF39CC" w:rsidRPr="00CF39CC">
        <w:rPr>
          <w:rFonts w:eastAsia="Times New Roman"/>
          <w:sz w:val="24"/>
          <w:szCs w:val="24"/>
        </w:rPr>
        <w:t>кторовна провела консультацию на тему: «</w:t>
      </w:r>
      <w:r w:rsidR="00CF39CC" w:rsidRPr="00CF39CC">
        <w:rPr>
          <w:bCs/>
          <w:sz w:val="24"/>
          <w:szCs w:val="24"/>
        </w:rPr>
        <w:t>Качество образования как основной показатель работы учителя»</w:t>
      </w:r>
    </w:p>
    <w:p w:rsidR="00CF39CC" w:rsidRPr="00CF39CC" w:rsidRDefault="00CF39CC" w:rsidP="00CF39CC">
      <w:pPr>
        <w:ind w:firstLine="425"/>
        <w:jc w:val="both"/>
        <w:rPr>
          <w:rFonts w:eastAsia="Times New Roman"/>
          <w:color w:val="000000"/>
          <w:sz w:val="24"/>
          <w:szCs w:val="24"/>
        </w:rPr>
      </w:pPr>
      <w:r>
        <w:rPr>
          <w:bCs/>
          <w:sz w:val="24"/>
          <w:szCs w:val="24"/>
        </w:rPr>
        <w:t xml:space="preserve">Она отметила, что </w:t>
      </w:r>
      <w:r w:rsidRPr="00CF39CC">
        <w:rPr>
          <w:rFonts w:eastAsia="Times New Roman"/>
          <w:color w:val="000000"/>
          <w:sz w:val="24"/>
          <w:szCs w:val="24"/>
        </w:rPr>
        <w:t>проблема управления качеством образования современных школьников остается недостаточно разработанной. Это обусловлено</w:t>
      </w:r>
      <w:r w:rsidR="000819FB">
        <w:rPr>
          <w:rFonts w:eastAsia="Times New Roman"/>
          <w:color w:val="000000"/>
          <w:sz w:val="24"/>
          <w:szCs w:val="24"/>
        </w:rPr>
        <w:t>,</w:t>
      </w:r>
      <w:r w:rsidRPr="00CF39CC">
        <w:rPr>
          <w:rFonts w:eastAsia="Times New Roman"/>
          <w:color w:val="000000"/>
          <w:sz w:val="24"/>
          <w:szCs w:val="24"/>
        </w:rPr>
        <w:t xml:space="preserve"> во-первых, тем, что до настоящего времени существуют различные точки зрения в определении сущности понятия «качество образования»; во-вторых, необходимостью учета современных тенденций мирового развития, обусловливающих существенные изменения в системе образования.</w:t>
      </w:r>
    </w:p>
    <w:p w:rsidR="00CF39CC" w:rsidRPr="00CF39CC" w:rsidRDefault="00CF39CC">
      <w:pPr>
        <w:jc w:val="both"/>
        <w:rPr>
          <w:rFonts w:eastAsia="Times New Roman"/>
          <w:sz w:val="24"/>
          <w:szCs w:val="24"/>
          <w:u w:val="single"/>
        </w:rPr>
      </w:pPr>
    </w:p>
    <w:p w:rsidR="00CF39CC" w:rsidRPr="00CF39CC" w:rsidRDefault="00CF39CC" w:rsidP="00CF39CC">
      <w:pPr>
        <w:spacing w:before="100" w:beforeAutospacing="1" w:after="100" w:afterAutospacing="1"/>
        <w:ind w:left="-142" w:firstLine="425"/>
        <w:jc w:val="both"/>
        <w:rPr>
          <w:rFonts w:eastAsia="Times New Roman"/>
          <w:sz w:val="24"/>
          <w:szCs w:val="24"/>
        </w:rPr>
      </w:pPr>
      <w:r w:rsidRPr="00CF39CC">
        <w:rPr>
          <w:rFonts w:eastAsia="Times New Roman"/>
          <w:sz w:val="24"/>
          <w:szCs w:val="24"/>
        </w:rPr>
        <w:t>Одним из способов повышения качества знаний учащихся является организация учебного процесса. К современному уроку предъявляются высокие требования. Но мы не сможем добиться их выполнения, если будем относиться к уроку как к фрагменту жизни и превратим его в стихийный процесс.</w:t>
      </w:r>
    </w:p>
    <w:p w:rsidR="00CF39CC" w:rsidRPr="00CF39CC" w:rsidRDefault="00CF39CC" w:rsidP="00CF39CC">
      <w:pPr>
        <w:spacing w:before="100" w:beforeAutospacing="1" w:after="100" w:afterAutospacing="1"/>
        <w:ind w:left="-142" w:firstLine="425"/>
        <w:jc w:val="both"/>
        <w:rPr>
          <w:rFonts w:eastAsia="Times New Roman"/>
          <w:sz w:val="24"/>
          <w:szCs w:val="24"/>
        </w:rPr>
      </w:pPr>
      <w:r w:rsidRPr="00CF39CC">
        <w:rPr>
          <w:rFonts w:eastAsia="Times New Roman"/>
          <w:sz w:val="24"/>
          <w:szCs w:val="24"/>
        </w:rPr>
        <w:t>К сожалению, мало внимания, за недостатком времени, уделяется учителем самоанализу урока. Выявление недостатков урока и своевременная коррекция деятельности учителя – одно из необходимых условий его успешной деятельности на пути повышения качества знаний учащихся. При анализе урока важно обращать внимание как на методические аспекты (задачи урока, отбор содержания учебного материала, выбор методов и средств, форм обучения, организацию учебной деятельности и общения учителя с классом, место урока в системе обучения, рациональность избранной структуры урока), так и на продуктивность мотивации учения, рабочее настроение школьников на уроке, качество проживания урока.</w:t>
      </w:r>
    </w:p>
    <w:p w:rsidR="00CF39CC" w:rsidRPr="00CF39CC" w:rsidRDefault="00CF39CC" w:rsidP="00CF39CC">
      <w:pPr>
        <w:spacing w:before="100" w:beforeAutospacing="1" w:after="100" w:afterAutospacing="1"/>
        <w:ind w:left="284" w:firstLine="425"/>
        <w:jc w:val="both"/>
        <w:rPr>
          <w:rFonts w:eastAsia="Times New Roman"/>
          <w:sz w:val="24"/>
          <w:szCs w:val="24"/>
        </w:rPr>
      </w:pPr>
      <w:r w:rsidRPr="00CF39CC">
        <w:rPr>
          <w:rFonts w:eastAsia="Times New Roman"/>
          <w:sz w:val="24"/>
          <w:szCs w:val="24"/>
        </w:rPr>
        <w:t xml:space="preserve">   Елена Викторовна представила методику </w:t>
      </w:r>
      <w:r w:rsidRPr="00CF39CC">
        <w:rPr>
          <w:rFonts w:eastAsia="Times New Roman"/>
          <w:bCs/>
          <w:sz w:val="24"/>
          <w:szCs w:val="24"/>
        </w:rPr>
        <w:t xml:space="preserve">диагностики </w:t>
      </w:r>
      <w:proofErr w:type="spellStart"/>
      <w:r w:rsidRPr="00CF39CC">
        <w:rPr>
          <w:rFonts w:eastAsia="Times New Roman"/>
          <w:bCs/>
          <w:sz w:val="24"/>
          <w:szCs w:val="24"/>
        </w:rPr>
        <w:t>поуровневого</w:t>
      </w:r>
      <w:proofErr w:type="spellEnd"/>
      <w:r w:rsidRPr="00CF39CC">
        <w:rPr>
          <w:rFonts w:eastAsia="Times New Roman"/>
          <w:bCs/>
          <w:sz w:val="24"/>
          <w:szCs w:val="24"/>
        </w:rPr>
        <w:t xml:space="preserve"> усвоения знаний и умений</w:t>
      </w:r>
      <w:r>
        <w:rPr>
          <w:rFonts w:eastAsia="Times New Roman"/>
          <w:bCs/>
          <w:sz w:val="24"/>
          <w:szCs w:val="24"/>
        </w:rPr>
        <w:t>.</w:t>
      </w:r>
    </w:p>
    <w:p w:rsidR="00CF39CC" w:rsidRPr="00CF39CC" w:rsidRDefault="00CF39CC" w:rsidP="00CF39CC">
      <w:pPr>
        <w:spacing w:before="100" w:beforeAutospacing="1" w:after="100" w:afterAutospacing="1"/>
        <w:ind w:left="284" w:firstLine="425"/>
        <w:jc w:val="both"/>
        <w:rPr>
          <w:rFonts w:eastAsia="Times New Roman"/>
          <w:sz w:val="24"/>
          <w:szCs w:val="24"/>
        </w:rPr>
      </w:pPr>
      <w:r>
        <w:rPr>
          <w:rFonts w:eastAsia="Times New Roman"/>
          <w:b/>
          <w:bCs/>
          <w:sz w:val="24"/>
          <w:szCs w:val="24"/>
        </w:rPr>
        <w:t>Познакомила с общими показателями</w:t>
      </w:r>
      <w:r w:rsidRPr="00CF39CC">
        <w:rPr>
          <w:rFonts w:eastAsia="Times New Roman"/>
          <w:b/>
          <w:bCs/>
          <w:sz w:val="24"/>
          <w:szCs w:val="24"/>
        </w:rPr>
        <w:t xml:space="preserve"> успешного обучения:</w:t>
      </w:r>
    </w:p>
    <w:p w:rsidR="00CF39CC" w:rsidRPr="00CF39CC" w:rsidRDefault="00CF39CC" w:rsidP="00CF39CC">
      <w:pPr>
        <w:numPr>
          <w:ilvl w:val="0"/>
          <w:numId w:val="22"/>
        </w:numPr>
        <w:spacing w:before="100" w:beforeAutospacing="1" w:after="100" w:afterAutospacing="1"/>
        <w:ind w:left="284" w:firstLine="425"/>
        <w:jc w:val="both"/>
        <w:rPr>
          <w:rFonts w:eastAsia="Times New Roman"/>
          <w:sz w:val="24"/>
          <w:szCs w:val="24"/>
        </w:rPr>
      </w:pPr>
      <w:r w:rsidRPr="00CF39CC">
        <w:rPr>
          <w:rFonts w:eastAsia="Times New Roman"/>
          <w:sz w:val="24"/>
          <w:szCs w:val="24"/>
        </w:rPr>
        <w:t>Качество успеваемости – качество знаний, умений, навыков.</w:t>
      </w:r>
    </w:p>
    <w:p w:rsidR="00CF39CC" w:rsidRPr="00CF39CC" w:rsidRDefault="00CF39CC" w:rsidP="00CF39CC">
      <w:pPr>
        <w:numPr>
          <w:ilvl w:val="0"/>
          <w:numId w:val="22"/>
        </w:numPr>
        <w:spacing w:before="100" w:beforeAutospacing="1" w:after="100" w:afterAutospacing="1"/>
        <w:ind w:left="284" w:firstLine="425"/>
        <w:jc w:val="both"/>
        <w:rPr>
          <w:rFonts w:eastAsia="Times New Roman"/>
          <w:sz w:val="24"/>
          <w:szCs w:val="24"/>
        </w:rPr>
      </w:pPr>
      <w:r w:rsidRPr="00CF39CC">
        <w:rPr>
          <w:rFonts w:eastAsia="Times New Roman"/>
          <w:sz w:val="24"/>
          <w:szCs w:val="24"/>
        </w:rPr>
        <w:t>Интерес к обучению, мотив ответственности, высокая мотивация достижения успеха, социально- нравственные ориентации.</w:t>
      </w:r>
    </w:p>
    <w:p w:rsidR="00CF39CC" w:rsidRPr="00CF39CC" w:rsidRDefault="00CF39CC" w:rsidP="00CF39CC">
      <w:pPr>
        <w:numPr>
          <w:ilvl w:val="0"/>
          <w:numId w:val="22"/>
        </w:numPr>
        <w:spacing w:before="100" w:beforeAutospacing="1" w:after="100" w:afterAutospacing="1"/>
        <w:ind w:left="284" w:firstLine="425"/>
        <w:jc w:val="both"/>
        <w:rPr>
          <w:rFonts w:eastAsia="Times New Roman"/>
          <w:sz w:val="24"/>
          <w:szCs w:val="24"/>
        </w:rPr>
      </w:pPr>
      <w:proofErr w:type="spellStart"/>
      <w:r w:rsidRPr="00CF39CC">
        <w:rPr>
          <w:rFonts w:eastAsia="Times New Roman"/>
          <w:sz w:val="24"/>
          <w:szCs w:val="24"/>
        </w:rPr>
        <w:t>Бесстрессовое</w:t>
      </w:r>
      <w:proofErr w:type="spellEnd"/>
      <w:r w:rsidRPr="00CF39CC">
        <w:rPr>
          <w:rFonts w:eastAsia="Times New Roman"/>
          <w:sz w:val="24"/>
          <w:szCs w:val="24"/>
        </w:rPr>
        <w:t xml:space="preserve"> обучение, особенно в кризисные периоды развития.</w:t>
      </w:r>
    </w:p>
    <w:p w:rsidR="00CF39CC" w:rsidRPr="00CF39CC" w:rsidRDefault="00CF39CC" w:rsidP="00CF39CC">
      <w:pPr>
        <w:numPr>
          <w:ilvl w:val="0"/>
          <w:numId w:val="22"/>
        </w:numPr>
        <w:spacing w:before="100" w:beforeAutospacing="1" w:after="100" w:afterAutospacing="1"/>
        <w:ind w:left="284" w:firstLine="425"/>
        <w:jc w:val="both"/>
        <w:rPr>
          <w:rFonts w:eastAsia="Times New Roman"/>
          <w:sz w:val="24"/>
          <w:szCs w:val="24"/>
        </w:rPr>
      </w:pPr>
      <w:r w:rsidRPr="00CF39CC">
        <w:rPr>
          <w:rFonts w:eastAsia="Times New Roman"/>
          <w:sz w:val="24"/>
          <w:szCs w:val="24"/>
        </w:rPr>
        <w:t>Стабильность здоровья учащихся.</w:t>
      </w:r>
    </w:p>
    <w:p w:rsidR="00CF39CC" w:rsidRPr="00CF39CC" w:rsidRDefault="00CF39CC" w:rsidP="00CF39CC">
      <w:pPr>
        <w:numPr>
          <w:ilvl w:val="0"/>
          <w:numId w:val="22"/>
        </w:numPr>
        <w:spacing w:before="100" w:beforeAutospacing="1" w:after="100" w:afterAutospacing="1"/>
        <w:ind w:left="284" w:firstLine="425"/>
        <w:jc w:val="both"/>
        <w:rPr>
          <w:rFonts w:eastAsia="Times New Roman"/>
          <w:sz w:val="24"/>
          <w:szCs w:val="24"/>
        </w:rPr>
      </w:pPr>
      <w:r w:rsidRPr="00CF39CC">
        <w:rPr>
          <w:rFonts w:eastAsia="Times New Roman"/>
          <w:sz w:val="24"/>
          <w:szCs w:val="24"/>
        </w:rPr>
        <w:t>Удовлетворённость учителя своей работой.</w:t>
      </w:r>
    </w:p>
    <w:p w:rsidR="00CF39CC" w:rsidRPr="00CF39CC" w:rsidRDefault="00CF39CC" w:rsidP="00CF39CC">
      <w:pPr>
        <w:numPr>
          <w:ilvl w:val="0"/>
          <w:numId w:val="22"/>
        </w:numPr>
        <w:spacing w:before="100" w:beforeAutospacing="1" w:after="100" w:afterAutospacing="1"/>
        <w:ind w:left="284" w:firstLine="425"/>
        <w:jc w:val="both"/>
        <w:rPr>
          <w:rFonts w:eastAsia="Times New Roman"/>
          <w:b/>
          <w:bCs/>
          <w:sz w:val="24"/>
          <w:szCs w:val="24"/>
        </w:rPr>
      </w:pPr>
      <w:r w:rsidRPr="00CF39CC">
        <w:rPr>
          <w:rFonts w:eastAsia="Times New Roman"/>
          <w:b/>
          <w:bCs/>
          <w:sz w:val="24"/>
          <w:szCs w:val="24"/>
        </w:rPr>
        <w:t>Использование современных образовательных технологий, в том числе информационно-коммуникационных. Влияние на качество образования учащихся.</w:t>
      </w:r>
    </w:p>
    <w:p w:rsidR="00F54714" w:rsidRDefault="00F54714">
      <w:pPr>
        <w:ind w:left="260"/>
        <w:jc w:val="both"/>
        <w:rPr>
          <w:rFonts w:eastAsia="Times New Roman"/>
          <w:sz w:val="24"/>
          <w:szCs w:val="24"/>
        </w:rPr>
      </w:pPr>
    </w:p>
    <w:p w:rsidR="00F54714" w:rsidRDefault="005871E8">
      <w:pPr>
        <w:jc w:val="both"/>
        <w:rPr>
          <w:sz w:val="24"/>
          <w:szCs w:val="24"/>
          <w:u w:val="single"/>
        </w:rPr>
      </w:pPr>
      <w:r>
        <w:rPr>
          <w:sz w:val="24"/>
          <w:szCs w:val="24"/>
          <w:u w:val="single"/>
        </w:rPr>
        <w:t>Продукты деятельности ГМО:</w:t>
      </w:r>
    </w:p>
    <w:p w:rsidR="00F54714" w:rsidRDefault="00F54714">
      <w:pPr>
        <w:ind w:left="260"/>
        <w:jc w:val="both"/>
        <w:rPr>
          <w:rFonts w:eastAsia="Times New Roman"/>
          <w:sz w:val="24"/>
          <w:szCs w:val="24"/>
        </w:rPr>
      </w:pPr>
    </w:p>
    <w:p w:rsidR="00F54714" w:rsidRDefault="005871E8">
      <w:pPr>
        <w:jc w:val="both"/>
        <w:rPr>
          <w:rFonts w:eastAsia="Times New Roman"/>
          <w:sz w:val="24"/>
          <w:szCs w:val="24"/>
        </w:rPr>
      </w:pPr>
      <w:r>
        <w:rPr>
          <w:rFonts w:eastAsia="Times New Roman"/>
          <w:sz w:val="24"/>
          <w:szCs w:val="24"/>
        </w:rPr>
        <w:t>Презентация и</w:t>
      </w:r>
      <w:r w:rsidR="00CF39CC">
        <w:rPr>
          <w:rFonts w:eastAsia="Times New Roman"/>
          <w:sz w:val="24"/>
          <w:szCs w:val="24"/>
        </w:rPr>
        <w:t xml:space="preserve"> методические материалы.</w:t>
      </w:r>
    </w:p>
    <w:p w:rsidR="00F54714" w:rsidRDefault="00F54714">
      <w:pPr>
        <w:spacing w:line="236" w:lineRule="auto"/>
        <w:ind w:right="320"/>
        <w:jc w:val="both"/>
        <w:rPr>
          <w:sz w:val="24"/>
          <w:szCs w:val="24"/>
          <w:u w:val="single"/>
        </w:rPr>
      </w:pPr>
    </w:p>
    <w:p w:rsidR="00F54714" w:rsidRDefault="005871E8">
      <w:pPr>
        <w:spacing w:line="236" w:lineRule="auto"/>
        <w:ind w:right="320"/>
        <w:jc w:val="both"/>
        <w:rPr>
          <w:sz w:val="24"/>
          <w:szCs w:val="24"/>
          <w:u w:val="single"/>
        </w:rPr>
      </w:pPr>
      <w:r>
        <w:rPr>
          <w:sz w:val="24"/>
          <w:szCs w:val="24"/>
          <w:u w:val="single"/>
        </w:rPr>
        <w:t>ПРИНЯТО РЕШЕНИЕ:</w:t>
      </w: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5871E8">
      <w:pPr>
        <w:jc w:val="both"/>
        <w:rPr>
          <w:rFonts w:eastAsia="Times New Roman"/>
          <w:sz w:val="24"/>
          <w:szCs w:val="24"/>
        </w:rPr>
      </w:pPr>
      <w:r>
        <w:rPr>
          <w:rFonts w:eastAsia="Times New Roman"/>
          <w:sz w:val="24"/>
          <w:szCs w:val="24"/>
        </w:rPr>
        <w:t xml:space="preserve">Использовать в работе опыт учителя </w:t>
      </w:r>
      <w:proofErr w:type="spellStart"/>
      <w:r w:rsidR="00CF39CC">
        <w:rPr>
          <w:rFonts w:eastAsia="Times New Roman"/>
          <w:sz w:val="24"/>
          <w:szCs w:val="24"/>
        </w:rPr>
        <w:t>Хайрулиной</w:t>
      </w:r>
      <w:proofErr w:type="spellEnd"/>
      <w:r w:rsidR="00CF39CC">
        <w:rPr>
          <w:rFonts w:eastAsia="Times New Roman"/>
          <w:sz w:val="24"/>
          <w:szCs w:val="24"/>
        </w:rPr>
        <w:t xml:space="preserve"> Е. В.</w:t>
      </w: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5871E8">
      <w:pPr>
        <w:tabs>
          <w:tab w:val="left" w:pos="3870"/>
          <w:tab w:val="center" w:pos="5129"/>
        </w:tabs>
        <w:ind w:right="-259"/>
        <w:jc w:val="center"/>
        <w:rPr>
          <w:rFonts w:eastAsia="Times New Roman"/>
          <w:sz w:val="24"/>
          <w:szCs w:val="24"/>
        </w:rPr>
      </w:pPr>
      <w:r>
        <w:rPr>
          <w:rFonts w:eastAsia="Times New Roman"/>
          <w:sz w:val="24"/>
          <w:szCs w:val="24"/>
        </w:rPr>
        <w:t>Заседание ГМО…№ 4</w:t>
      </w:r>
    </w:p>
    <w:p w:rsidR="00F54714" w:rsidRDefault="00F54714">
      <w:pPr>
        <w:spacing w:line="276" w:lineRule="exact"/>
        <w:jc w:val="center"/>
        <w:rPr>
          <w:sz w:val="24"/>
          <w:szCs w:val="24"/>
        </w:rPr>
      </w:pPr>
    </w:p>
    <w:p w:rsidR="00F54714" w:rsidRDefault="005871E8">
      <w:pPr>
        <w:ind w:right="-259"/>
        <w:jc w:val="center"/>
        <w:rPr>
          <w:sz w:val="24"/>
          <w:szCs w:val="24"/>
        </w:rPr>
      </w:pPr>
      <w:r>
        <w:rPr>
          <w:rFonts w:eastAsia="Times New Roman"/>
          <w:sz w:val="24"/>
          <w:szCs w:val="24"/>
        </w:rPr>
        <w:t>ПРОТОКОЛ</w:t>
      </w:r>
    </w:p>
    <w:p w:rsidR="00F54714" w:rsidRDefault="00F54714">
      <w:pPr>
        <w:spacing w:line="276" w:lineRule="exact"/>
        <w:jc w:val="both"/>
        <w:rPr>
          <w:sz w:val="24"/>
          <w:szCs w:val="24"/>
        </w:rPr>
      </w:pPr>
    </w:p>
    <w:p w:rsidR="00F54714" w:rsidRDefault="005871E8">
      <w:pPr>
        <w:tabs>
          <w:tab w:val="left" w:pos="8220"/>
        </w:tabs>
        <w:ind w:left="260"/>
        <w:jc w:val="both"/>
        <w:rPr>
          <w:sz w:val="24"/>
          <w:szCs w:val="24"/>
        </w:rPr>
      </w:pPr>
      <w:r>
        <w:rPr>
          <w:rFonts w:eastAsia="Times New Roman"/>
          <w:sz w:val="24"/>
          <w:szCs w:val="24"/>
        </w:rPr>
        <w:t xml:space="preserve">Дата: </w:t>
      </w:r>
      <w:r w:rsidR="00FA0CF5">
        <w:rPr>
          <w:i/>
          <w:iCs/>
          <w:sz w:val="24"/>
          <w:szCs w:val="24"/>
        </w:rPr>
        <w:t>24 октября 2023</w:t>
      </w:r>
      <w:r>
        <w:rPr>
          <w:i/>
          <w:iCs/>
          <w:sz w:val="24"/>
          <w:szCs w:val="24"/>
        </w:rPr>
        <w:t xml:space="preserve"> г.</w:t>
      </w:r>
      <w:r>
        <w:rPr>
          <w:sz w:val="24"/>
          <w:szCs w:val="24"/>
        </w:rPr>
        <w:tab/>
      </w:r>
      <w:r>
        <w:rPr>
          <w:rFonts w:eastAsia="Times New Roman"/>
          <w:sz w:val="24"/>
          <w:szCs w:val="24"/>
        </w:rPr>
        <w:t>№ 4</w:t>
      </w:r>
    </w:p>
    <w:p w:rsidR="00F54714" w:rsidRDefault="00F54714">
      <w:pPr>
        <w:spacing w:line="200" w:lineRule="exact"/>
        <w:jc w:val="both"/>
        <w:rPr>
          <w:sz w:val="24"/>
          <w:szCs w:val="24"/>
        </w:rPr>
      </w:pPr>
    </w:p>
    <w:p w:rsidR="00F54714" w:rsidRDefault="00F54714">
      <w:pPr>
        <w:spacing w:line="362" w:lineRule="exact"/>
        <w:jc w:val="both"/>
        <w:rPr>
          <w:sz w:val="24"/>
          <w:szCs w:val="24"/>
        </w:rPr>
      </w:pPr>
    </w:p>
    <w:p w:rsidR="00F54714" w:rsidRDefault="005871E8">
      <w:pPr>
        <w:spacing w:line="236" w:lineRule="auto"/>
        <w:ind w:left="260" w:right="4340"/>
        <w:jc w:val="both"/>
        <w:rPr>
          <w:rFonts w:eastAsia="Times New Roman"/>
          <w:sz w:val="24"/>
          <w:szCs w:val="24"/>
        </w:rPr>
      </w:pPr>
      <w:r>
        <w:rPr>
          <w:rFonts w:eastAsia="Times New Roman"/>
          <w:sz w:val="24"/>
          <w:szCs w:val="24"/>
        </w:rPr>
        <w:t>Председатель: Кузьмина Наталья Александровна</w:t>
      </w:r>
    </w:p>
    <w:p w:rsidR="00F54714" w:rsidRDefault="005871E8">
      <w:pPr>
        <w:spacing w:line="236" w:lineRule="auto"/>
        <w:ind w:left="260" w:right="4340"/>
        <w:jc w:val="both"/>
        <w:rPr>
          <w:rFonts w:eastAsia="Times New Roman"/>
          <w:sz w:val="24"/>
          <w:szCs w:val="24"/>
        </w:rPr>
      </w:pPr>
      <w:r>
        <w:rPr>
          <w:rFonts w:eastAsia="Times New Roman"/>
          <w:sz w:val="24"/>
          <w:szCs w:val="24"/>
        </w:rPr>
        <w:t xml:space="preserve">Секретарь: </w:t>
      </w:r>
      <w:proofErr w:type="spellStart"/>
      <w:r>
        <w:rPr>
          <w:rFonts w:eastAsia="Times New Roman"/>
          <w:sz w:val="24"/>
          <w:szCs w:val="24"/>
        </w:rPr>
        <w:t>Щулина</w:t>
      </w:r>
      <w:proofErr w:type="spellEnd"/>
      <w:r>
        <w:rPr>
          <w:rFonts w:eastAsia="Times New Roman"/>
          <w:sz w:val="24"/>
          <w:szCs w:val="24"/>
        </w:rPr>
        <w:t xml:space="preserve"> Юлия Леонидовна</w:t>
      </w:r>
    </w:p>
    <w:p w:rsidR="00F54714" w:rsidRDefault="005871E8">
      <w:pPr>
        <w:spacing w:line="236" w:lineRule="auto"/>
        <w:ind w:left="260" w:right="4340"/>
        <w:jc w:val="both"/>
        <w:rPr>
          <w:rFonts w:eastAsia="Times New Roman"/>
          <w:sz w:val="24"/>
          <w:szCs w:val="24"/>
        </w:rPr>
      </w:pPr>
      <w:r>
        <w:rPr>
          <w:rFonts w:eastAsia="Times New Roman"/>
          <w:sz w:val="24"/>
          <w:szCs w:val="24"/>
        </w:rPr>
        <w:t>Присутствовали    19 человек</w:t>
      </w:r>
    </w:p>
    <w:p w:rsidR="00F54714" w:rsidRDefault="005871E8">
      <w:pPr>
        <w:spacing w:line="236" w:lineRule="auto"/>
        <w:ind w:left="260" w:right="4340"/>
        <w:jc w:val="both"/>
        <w:rPr>
          <w:rFonts w:eastAsia="Times New Roman"/>
          <w:sz w:val="24"/>
          <w:szCs w:val="24"/>
        </w:rPr>
      </w:pPr>
      <w:r>
        <w:rPr>
          <w:rFonts w:eastAsia="Times New Roman"/>
          <w:sz w:val="24"/>
          <w:szCs w:val="24"/>
        </w:rPr>
        <w:t>Приглашенные</w:t>
      </w:r>
      <w:proofErr w:type="gramStart"/>
      <w:r>
        <w:rPr>
          <w:rFonts w:eastAsia="Times New Roman"/>
          <w:sz w:val="24"/>
          <w:szCs w:val="24"/>
        </w:rPr>
        <w:t xml:space="preserve"> ….</w:t>
      </w:r>
      <w:proofErr w:type="gramEnd"/>
      <w:r>
        <w:rPr>
          <w:rFonts w:eastAsia="Times New Roman"/>
          <w:sz w:val="24"/>
          <w:szCs w:val="24"/>
        </w:rPr>
        <w:t>нет</w:t>
      </w:r>
    </w:p>
    <w:p w:rsidR="00F54714" w:rsidRPr="00FA0CF5" w:rsidRDefault="005871E8">
      <w:pPr>
        <w:spacing w:line="236" w:lineRule="auto"/>
        <w:ind w:left="260" w:right="-69"/>
        <w:jc w:val="both"/>
        <w:rPr>
          <w:rFonts w:eastAsia="Times New Roman"/>
          <w:color w:val="FF0000"/>
          <w:sz w:val="24"/>
          <w:szCs w:val="24"/>
        </w:rPr>
      </w:pPr>
      <w:r>
        <w:rPr>
          <w:rFonts w:eastAsia="Times New Roman"/>
          <w:sz w:val="24"/>
          <w:szCs w:val="24"/>
        </w:rPr>
        <w:t xml:space="preserve">Форма проведения: </w:t>
      </w:r>
      <w:r w:rsidR="00FA0CF5">
        <w:rPr>
          <w:rFonts w:eastAsia="Times New Roman"/>
          <w:sz w:val="24"/>
          <w:szCs w:val="24"/>
        </w:rPr>
        <w:t>мастер-класс, открытое занятие</w:t>
      </w:r>
    </w:p>
    <w:p w:rsidR="00F54714" w:rsidRDefault="00FA0CF5">
      <w:pPr>
        <w:spacing w:line="236" w:lineRule="auto"/>
        <w:ind w:left="260" w:right="-69"/>
        <w:jc w:val="both"/>
        <w:rPr>
          <w:rFonts w:eastAsia="Times New Roman"/>
          <w:color w:val="FF0000"/>
          <w:sz w:val="24"/>
          <w:szCs w:val="24"/>
        </w:rPr>
      </w:pPr>
      <w:proofErr w:type="gramStart"/>
      <w:r>
        <w:rPr>
          <w:sz w:val="24"/>
          <w:szCs w:val="24"/>
        </w:rPr>
        <w:t xml:space="preserve">Выступили:   </w:t>
      </w:r>
      <w:proofErr w:type="gramEnd"/>
      <w:r>
        <w:rPr>
          <w:sz w:val="24"/>
          <w:szCs w:val="24"/>
        </w:rPr>
        <w:t xml:space="preserve"> 1  человек</w:t>
      </w:r>
    </w:p>
    <w:p w:rsidR="00F54714" w:rsidRDefault="00F54714">
      <w:pPr>
        <w:ind w:left="260"/>
        <w:jc w:val="both"/>
        <w:rPr>
          <w:rFonts w:eastAsia="Times New Roman"/>
          <w:sz w:val="24"/>
          <w:szCs w:val="24"/>
        </w:rPr>
      </w:pPr>
    </w:p>
    <w:p w:rsidR="00F54714" w:rsidRDefault="005871E8">
      <w:pPr>
        <w:ind w:left="260"/>
        <w:jc w:val="both"/>
        <w:rPr>
          <w:rFonts w:eastAsia="Times New Roman"/>
          <w:b/>
          <w:bCs/>
          <w:color w:val="2C2B29"/>
          <w:sz w:val="24"/>
          <w:szCs w:val="24"/>
        </w:rPr>
      </w:pPr>
      <w:r>
        <w:rPr>
          <w:rFonts w:eastAsia="Times New Roman"/>
          <w:sz w:val="24"/>
          <w:szCs w:val="24"/>
        </w:rPr>
        <w:t xml:space="preserve">ПОВЕСТКА ДНЯ: </w:t>
      </w:r>
      <w:r>
        <w:rPr>
          <w:rFonts w:eastAsia="Times New Roman"/>
          <w:b/>
          <w:bCs/>
          <w:sz w:val="24"/>
          <w:szCs w:val="24"/>
        </w:rPr>
        <w:t xml:space="preserve">тема: </w:t>
      </w:r>
      <w:r w:rsidR="00FA0CF5" w:rsidRPr="00FA0CF5">
        <w:rPr>
          <w:rFonts w:eastAsia="Times New Roman"/>
          <w:b/>
          <w:bCs/>
          <w:color w:val="2C2B29"/>
          <w:sz w:val="24"/>
          <w:szCs w:val="24"/>
        </w:rPr>
        <w:t>Формирование проектно-исследовательской компетентности учащихся. Работа над исследовательскими проектами.</w:t>
      </w:r>
    </w:p>
    <w:p w:rsidR="00FA0CF5" w:rsidRDefault="00FA0CF5">
      <w:pPr>
        <w:ind w:left="260"/>
        <w:jc w:val="both"/>
        <w:rPr>
          <w:rFonts w:eastAsia="Times New Roman"/>
          <w:sz w:val="24"/>
          <w:szCs w:val="24"/>
        </w:rPr>
      </w:pPr>
    </w:p>
    <w:p w:rsidR="00FA0CF5" w:rsidRDefault="00FA0CF5">
      <w:pPr>
        <w:ind w:left="260"/>
        <w:jc w:val="both"/>
        <w:rPr>
          <w:rFonts w:eastAsia="Times New Roman"/>
          <w:sz w:val="24"/>
          <w:szCs w:val="24"/>
        </w:rPr>
      </w:pPr>
      <w:r>
        <w:rPr>
          <w:rFonts w:eastAsia="Times New Roman"/>
          <w:sz w:val="24"/>
          <w:szCs w:val="24"/>
        </w:rPr>
        <w:t xml:space="preserve">Мастер-класс представила Орлова Алена </w:t>
      </w:r>
      <w:r w:rsidR="00BE21CF">
        <w:rPr>
          <w:rFonts w:eastAsia="Times New Roman"/>
          <w:sz w:val="24"/>
          <w:szCs w:val="24"/>
        </w:rPr>
        <w:t>Валерьевна</w:t>
      </w:r>
      <w:r w:rsidR="000819FB">
        <w:rPr>
          <w:rFonts w:eastAsia="Times New Roman"/>
          <w:sz w:val="24"/>
          <w:szCs w:val="24"/>
        </w:rPr>
        <w:t>, учитель СОШ № 15</w:t>
      </w:r>
    </w:p>
    <w:p w:rsidR="00FA0CF5" w:rsidRDefault="00FA0CF5">
      <w:pPr>
        <w:ind w:left="260"/>
        <w:jc w:val="both"/>
        <w:rPr>
          <w:rFonts w:eastAsia="Times New Roman"/>
          <w:sz w:val="24"/>
          <w:szCs w:val="24"/>
        </w:rPr>
      </w:pPr>
    </w:p>
    <w:p w:rsidR="00BE21CF" w:rsidRPr="00BE21CF" w:rsidRDefault="00BE21CF" w:rsidP="00BE21CF">
      <w:pPr>
        <w:jc w:val="both"/>
        <w:rPr>
          <w:rFonts w:eastAsia="Calibri"/>
          <w:sz w:val="24"/>
          <w:szCs w:val="24"/>
          <w:lang w:eastAsia="en-US"/>
        </w:rPr>
      </w:pPr>
      <w:r w:rsidRPr="00BE21CF">
        <w:rPr>
          <w:rFonts w:eastAsia="Times New Roman"/>
          <w:sz w:val="24"/>
          <w:szCs w:val="24"/>
        </w:rPr>
        <w:t xml:space="preserve">Алена Валерьевна отметила, что </w:t>
      </w:r>
      <w:r w:rsidRPr="00BE21CF">
        <w:rPr>
          <w:rFonts w:eastAsia="Calibri"/>
          <w:sz w:val="24"/>
          <w:szCs w:val="24"/>
          <w:lang w:eastAsia="en-US"/>
        </w:rPr>
        <w:t>общеобразовательная школа должна формировать целостную систему универсальных знаний, умений, навыков, а также опыт самостоятельной деятельности и личной ответственности обучающихся, то есть ключевые компетенции, определяющие современное качество содержания образования.</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xml:space="preserve">Очевидно, что актуальным в педагогическом процессе сегодня становится использование методов и приемов, которые сформируют у школьников навыки самостоятельного добывания новых знаний, сбора необходимой информации, умения выдвигать гипотезы, делать выводы и строить умозаключения. Задача образования - помочь ученикам освоить такие способы действия, которые окажутся необходимыми в их будущей жизни, помочь учащимся этот выбор сделать осознанно, то есть объективно оценить свои силы и возможности, способности, интересы и склонности. </w:t>
      </w:r>
    </w:p>
    <w:p w:rsidR="00BE21CF" w:rsidRPr="00BE21CF" w:rsidRDefault="00BE21CF" w:rsidP="00BE21CF">
      <w:pPr>
        <w:jc w:val="both"/>
        <w:rPr>
          <w:rFonts w:eastAsia="Calibri"/>
          <w:sz w:val="24"/>
          <w:szCs w:val="24"/>
          <w:lang w:eastAsia="en-US"/>
        </w:rPr>
      </w:pPr>
      <w:r w:rsidRPr="00BE21CF">
        <w:rPr>
          <w:rFonts w:eastAsia="Times New Roman"/>
          <w:sz w:val="24"/>
          <w:szCs w:val="24"/>
        </w:rPr>
        <w:t xml:space="preserve">Алена Валерьевна рассказала о том, что такое проектная деятельность. Заметила, что </w:t>
      </w:r>
      <w:r w:rsidRPr="00BE21CF">
        <w:rPr>
          <w:rFonts w:eastAsia="Calibri"/>
          <w:sz w:val="24"/>
          <w:szCs w:val="24"/>
          <w:lang w:eastAsia="en-US"/>
        </w:rPr>
        <w:t>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(выработка концепции, определение целей и задач проекта, доступных и оптимальных ресурсов деятельности, создание плана, программ, организация деятельности по реализации проекта) и реализации проекта, включая его осмысление и рефлексию результатов деятельности.</w:t>
      </w:r>
    </w:p>
    <w:p w:rsidR="00BE21CF" w:rsidRPr="00BE21CF" w:rsidRDefault="00BE21CF" w:rsidP="00BE21CF">
      <w:pPr>
        <w:jc w:val="both"/>
        <w:rPr>
          <w:rFonts w:eastAsia="Calibri"/>
          <w:sz w:val="24"/>
          <w:szCs w:val="24"/>
          <w:lang w:eastAsia="en-US"/>
        </w:rPr>
      </w:pPr>
      <w:r w:rsidRPr="00BE21CF">
        <w:rPr>
          <w:rFonts w:eastAsia="Calibri"/>
          <w:sz w:val="24"/>
          <w:szCs w:val="24"/>
          <w:lang w:eastAsia="en-US"/>
        </w:rPr>
        <w:t>Проанализировала этапы проектной деятельности.</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xml:space="preserve">Выполняется проект </w:t>
      </w:r>
      <w:r w:rsidRPr="00BE21CF">
        <w:rPr>
          <w:rFonts w:eastAsia="Calibri"/>
          <w:i/>
          <w:iCs/>
          <w:sz w:val="24"/>
          <w:szCs w:val="24"/>
          <w:lang w:eastAsia="en-US"/>
        </w:rPr>
        <w:t>по определенному плану,</w:t>
      </w:r>
      <w:r w:rsidRPr="00BE21CF">
        <w:rPr>
          <w:rFonts w:eastAsia="Calibri"/>
          <w:sz w:val="24"/>
          <w:szCs w:val="24"/>
          <w:lang w:eastAsia="en-US"/>
        </w:rPr>
        <w:t xml:space="preserve"> включает следующие этапы:</w:t>
      </w:r>
    </w:p>
    <w:p w:rsidR="00BE21CF" w:rsidRPr="00BE21CF" w:rsidRDefault="00BE21CF" w:rsidP="00BE21CF">
      <w:pPr>
        <w:spacing w:after="160" w:line="259" w:lineRule="auto"/>
        <w:jc w:val="both"/>
        <w:rPr>
          <w:rFonts w:eastAsia="Calibri"/>
          <w:sz w:val="24"/>
          <w:szCs w:val="24"/>
          <w:lang w:eastAsia="en-US"/>
        </w:rPr>
      </w:pPr>
      <w:r w:rsidRPr="00BE21CF">
        <w:rPr>
          <w:rFonts w:eastAsia="Calibri"/>
          <w:b/>
          <w:bCs/>
          <w:i/>
          <w:iCs/>
          <w:sz w:val="24"/>
          <w:szCs w:val="24"/>
          <w:lang w:eastAsia="en-US"/>
        </w:rPr>
        <w:t>1.</w:t>
      </w:r>
      <w:r w:rsidRPr="00BE21CF">
        <w:rPr>
          <w:rFonts w:eastAsia="Calibri"/>
          <w:i/>
          <w:iCs/>
          <w:sz w:val="24"/>
          <w:szCs w:val="24"/>
          <w:lang w:eastAsia="en-US"/>
        </w:rPr>
        <w:t xml:space="preserve"> </w:t>
      </w:r>
      <w:r w:rsidRPr="00BE21CF">
        <w:rPr>
          <w:rFonts w:eastAsia="Calibri"/>
          <w:b/>
          <w:bCs/>
          <w:i/>
          <w:iCs/>
          <w:sz w:val="24"/>
          <w:szCs w:val="24"/>
          <w:lang w:eastAsia="en-US"/>
        </w:rPr>
        <w:t>Планирование работы</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изучение текста учебного материала;</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выбор темы для проектной деятельности (тема должна быть интересной, значимой для учащихся, они должны быть заинтересованы в развитии проекта);</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обсуждение возникших идей;</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планирование объема работы.</w:t>
      </w:r>
    </w:p>
    <w:p w:rsidR="00BE21CF" w:rsidRPr="00BE21CF" w:rsidRDefault="00BE21CF" w:rsidP="00BE21CF">
      <w:pPr>
        <w:spacing w:after="160" w:line="259" w:lineRule="auto"/>
        <w:jc w:val="both"/>
        <w:rPr>
          <w:rFonts w:eastAsia="Calibri"/>
          <w:sz w:val="24"/>
          <w:szCs w:val="24"/>
          <w:lang w:eastAsia="en-US"/>
        </w:rPr>
      </w:pPr>
      <w:r w:rsidRPr="00BE21CF">
        <w:rPr>
          <w:rFonts w:eastAsia="Calibri"/>
          <w:b/>
          <w:bCs/>
          <w:i/>
          <w:iCs/>
          <w:sz w:val="24"/>
          <w:szCs w:val="24"/>
          <w:lang w:eastAsia="en-US"/>
        </w:rPr>
        <w:t>2. Аналитический этап</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формирование представления о результате проектной работы (презентация, буклет, сценарий, газета, другой вид творческой деятельности);</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собирание информации, работа с различными источниками (словари, справочники, исторические документы, критическая литература, Интернет-ресурсы);</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обмен информацией с другими лицами (учащимися, учителями, родителями, консультантами).</w:t>
      </w:r>
    </w:p>
    <w:p w:rsidR="00BE21CF" w:rsidRPr="00BE21CF" w:rsidRDefault="00BE21CF" w:rsidP="00BE21CF">
      <w:pPr>
        <w:spacing w:after="160" w:line="259" w:lineRule="auto"/>
        <w:jc w:val="both"/>
        <w:rPr>
          <w:rFonts w:eastAsia="Calibri"/>
          <w:sz w:val="24"/>
          <w:szCs w:val="24"/>
          <w:lang w:eastAsia="en-US"/>
        </w:rPr>
      </w:pPr>
      <w:r w:rsidRPr="00BE21CF">
        <w:rPr>
          <w:rFonts w:eastAsia="Calibri"/>
          <w:b/>
          <w:bCs/>
          <w:i/>
          <w:iCs/>
          <w:sz w:val="24"/>
          <w:szCs w:val="24"/>
          <w:lang w:eastAsia="en-US"/>
        </w:rPr>
        <w:t>3. Этап обобщения</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аналитическая работа с полученными материалами (обработка материала, отбор необходимых сведений, редактирование текста, подбор аргументов, формулирование выводов);</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подбор возможного зрительного ряда (иллюстрации, портреты героев, произведения живописи) к презентации или буклету;</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оформление полученного материала в определенном виде (буклет, презентация, газета, другие виды творческих работ).</w:t>
      </w:r>
    </w:p>
    <w:p w:rsidR="00BE21CF" w:rsidRPr="00BE21CF" w:rsidRDefault="00BE21CF" w:rsidP="00BE21CF">
      <w:pPr>
        <w:spacing w:after="160" w:line="259" w:lineRule="auto"/>
        <w:jc w:val="both"/>
        <w:rPr>
          <w:rFonts w:eastAsia="Calibri"/>
          <w:sz w:val="24"/>
          <w:szCs w:val="24"/>
          <w:lang w:eastAsia="en-US"/>
        </w:rPr>
      </w:pPr>
      <w:r w:rsidRPr="00BE21CF">
        <w:rPr>
          <w:rFonts w:eastAsia="Calibri"/>
          <w:b/>
          <w:bCs/>
          <w:i/>
          <w:iCs/>
          <w:sz w:val="24"/>
          <w:szCs w:val="24"/>
          <w:lang w:eastAsia="en-US"/>
        </w:rPr>
        <w:t>4. Презентация полученных результатов</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осмысление полученных данных и способов достижения результата;</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презентация проекта (представление итогов работы).</w:t>
      </w:r>
    </w:p>
    <w:p w:rsidR="00BE21CF" w:rsidRPr="00BE21CF" w:rsidRDefault="00BE21CF" w:rsidP="00BE21CF">
      <w:pPr>
        <w:spacing w:after="160" w:line="259" w:lineRule="auto"/>
        <w:jc w:val="both"/>
        <w:rPr>
          <w:rFonts w:eastAsia="Calibri"/>
          <w:sz w:val="24"/>
          <w:szCs w:val="24"/>
          <w:lang w:eastAsia="en-US"/>
        </w:rPr>
      </w:pPr>
      <w:r w:rsidRPr="00BE21CF">
        <w:rPr>
          <w:rFonts w:eastAsia="Calibri"/>
          <w:b/>
          <w:bCs/>
          <w:i/>
          <w:iCs/>
          <w:sz w:val="24"/>
          <w:szCs w:val="24"/>
          <w:lang w:eastAsia="en-US"/>
        </w:rPr>
        <w:t>5. Рефлексия</w:t>
      </w:r>
    </w:p>
    <w:p w:rsidR="00BE21CF" w:rsidRPr="00BE21CF" w:rsidRDefault="00BE21CF" w:rsidP="00BE21CF">
      <w:pPr>
        <w:spacing w:after="160" w:line="259" w:lineRule="auto"/>
        <w:jc w:val="both"/>
        <w:rPr>
          <w:rFonts w:eastAsia="Calibri"/>
          <w:sz w:val="24"/>
          <w:szCs w:val="24"/>
          <w:lang w:eastAsia="en-US"/>
        </w:rPr>
      </w:pPr>
      <w:r w:rsidRPr="00BE21CF">
        <w:rPr>
          <w:rFonts w:eastAsia="Calibri"/>
          <w:sz w:val="24"/>
          <w:szCs w:val="24"/>
          <w:lang w:eastAsia="en-US"/>
        </w:rPr>
        <w:t>- подведение итогов, создание ситуации успеха.</w:t>
      </w:r>
    </w:p>
    <w:p w:rsidR="00BE21CF" w:rsidRPr="00BE21CF" w:rsidRDefault="00BE21CF" w:rsidP="00BE21CF">
      <w:pPr>
        <w:jc w:val="both"/>
        <w:rPr>
          <w:rFonts w:eastAsia="Calibri"/>
          <w:sz w:val="24"/>
          <w:szCs w:val="24"/>
          <w:lang w:eastAsia="en-US"/>
        </w:rPr>
      </w:pPr>
      <w:r w:rsidRPr="00BE21CF">
        <w:rPr>
          <w:rFonts w:eastAsia="Calibri"/>
          <w:sz w:val="24"/>
          <w:szCs w:val="24"/>
          <w:lang w:eastAsia="en-US"/>
        </w:rPr>
        <w:t>Алена Валерьевна представила для коллег рабочую программу 11 класса «Индивидуальный проект», методические рекомендации для учащихся по оформлению проектов, типологии проектов, а также индивидуальные проекты выпускников прошлых лет.</w:t>
      </w:r>
    </w:p>
    <w:p w:rsidR="00BE21CF" w:rsidRPr="00BE21CF" w:rsidRDefault="00BE21CF" w:rsidP="00BE21CF">
      <w:pPr>
        <w:jc w:val="both"/>
        <w:rPr>
          <w:rFonts w:eastAsia="Calibri"/>
          <w:sz w:val="24"/>
          <w:szCs w:val="24"/>
          <w:lang w:eastAsia="en-US"/>
        </w:rPr>
      </w:pPr>
    </w:p>
    <w:p w:rsidR="00FA0CF5" w:rsidRPr="00BE21CF" w:rsidRDefault="00BE21CF">
      <w:pPr>
        <w:ind w:left="260"/>
        <w:jc w:val="both"/>
        <w:rPr>
          <w:rFonts w:eastAsia="Times New Roman"/>
          <w:sz w:val="24"/>
          <w:szCs w:val="24"/>
        </w:rPr>
      </w:pPr>
      <w:r w:rsidRPr="00BE21CF">
        <w:rPr>
          <w:rFonts w:eastAsia="Times New Roman"/>
          <w:sz w:val="24"/>
          <w:szCs w:val="24"/>
        </w:rPr>
        <w:t>Затем перед педагогами выступили учащиеся 11 класса СОШ 15 с предзащитами проектов.</w:t>
      </w:r>
    </w:p>
    <w:p w:rsidR="00FA0CF5" w:rsidRDefault="00FA0CF5">
      <w:pPr>
        <w:ind w:left="260"/>
        <w:jc w:val="both"/>
        <w:rPr>
          <w:rFonts w:eastAsia="Times New Roman"/>
          <w:sz w:val="24"/>
          <w:szCs w:val="24"/>
        </w:rPr>
      </w:pPr>
    </w:p>
    <w:p w:rsidR="00F54714" w:rsidRDefault="005871E8">
      <w:pPr>
        <w:jc w:val="both"/>
        <w:rPr>
          <w:sz w:val="24"/>
          <w:szCs w:val="24"/>
          <w:u w:val="single"/>
        </w:rPr>
      </w:pPr>
      <w:r>
        <w:rPr>
          <w:sz w:val="24"/>
          <w:szCs w:val="24"/>
          <w:u w:val="single"/>
        </w:rPr>
        <w:t>Продукты деятельности ГМО:</w:t>
      </w:r>
    </w:p>
    <w:p w:rsidR="00F54714" w:rsidRDefault="00F54714">
      <w:pPr>
        <w:ind w:left="260"/>
        <w:jc w:val="both"/>
        <w:rPr>
          <w:rFonts w:eastAsia="Times New Roman"/>
          <w:sz w:val="24"/>
          <w:szCs w:val="24"/>
        </w:rPr>
      </w:pPr>
    </w:p>
    <w:p w:rsidR="00F54714" w:rsidRDefault="00F54714">
      <w:pPr>
        <w:jc w:val="both"/>
        <w:rPr>
          <w:rFonts w:eastAsia="Times New Roman"/>
          <w:sz w:val="24"/>
          <w:szCs w:val="24"/>
        </w:rPr>
      </w:pPr>
    </w:p>
    <w:p w:rsidR="00F54714" w:rsidRDefault="00BE21CF">
      <w:pPr>
        <w:jc w:val="both"/>
        <w:rPr>
          <w:rFonts w:eastAsia="Times New Roman"/>
          <w:sz w:val="24"/>
          <w:szCs w:val="24"/>
        </w:rPr>
      </w:pPr>
      <w:r>
        <w:rPr>
          <w:rFonts w:eastAsia="Calibri"/>
          <w:sz w:val="24"/>
          <w:szCs w:val="24"/>
          <w:lang w:eastAsia="en-US"/>
        </w:rPr>
        <w:t>Рабочая программа</w:t>
      </w:r>
      <w:r w:rsidRPr="00BE21CF">
        <w:rPr>
          <w:rFonts w:eastAsia="Calibri"/>
          <w:sz w:val="24"/>
          <w:szCs w:val="24"/>
          <w:lang w:eastAsia="en-US"/>
        </w:rPr>
        <w:t xml:space="preserve"> 11 класса «Индивидуальный проект», методические рекомендации для учащихся по оформлению проектов</w:t>
      </w:r>
    </w:p>
    <w:p w:rsidR="00BE21CF" w:rsidRDefault="00BE21CF">
      <w:pPr>
        <w:spacing w:line="236" w:lineRule="auto"/>
        <w:ind w:right="320"/>
        <w:jc w:val="both"/>
        <w:rPr>
          <w:sz w:val="24"/>
          <w:szCs w:val="24"/>
          <w:u w:val="single"/>
        </w:rPr>
      </w:pPr>
    </w:p>
    <w:p w:rsidR="00F54714" w:rsidRDefault="005871E8">
      <w:pPr>
        <w:spacing w:line="236" w:lineRule="auto"/>
        <w:ind w:right="320"/>
        <w:jc w:val="both"/>
        <w:rPr>
          <w:sz w:val="24"/>
          <w:szCs w:val="24"/>
          <w:u w:val="single"/>
        </w:rPr>
      </w:pPr>
      <w:r>
        <w:rPr>
          <w:sz w:val="24"/>
          <w:szCs w:val="24"/>
          <w:u w:val="single"/>
        </w:rPr>
        <w:t>ПРИНЯТО РЕШЕНИЕ:</w:t>
      </w: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5871E8" w:rsidP="00BE21CF">
      <w:pPr>
        <w:jc w:val="both"/>
        <w:rPr>
          <w:rFonts w:eastAsia="Times New Roman"/>
          <w:sz w:val="24"/>
          <w:szCs w:val="24"/>
        </w:rPr>
        <w:sectPr w:rsidR="00F54714">
          <w:pgSz w:w="11900" w:h="16838"/>
          <w:pgMar w:top="1113" w:right="744" w:bottom="1440" w:left="1160" w:header="0" w:footer="0" w:gutter="0"/>
          <w:cols w:space="720" w:equalWidth="0">
            <w:col w:w="10000"/>
          </w:cols>
        </w:sectPr>
      </w:pPr>
      <w:r>
        <w:rPr>
          <w:rFonts w:eastAsia="Times New Roman"/>
          <w:sz w:val="24"/>
          <w:szCs w:val="24"/>
        </w:rPr>
        <w:t xml:space="preserve">Использовать в работе опыт </w:t>
      </w:r>
      <w:r w:rsidR="00BE21CF">
        <w:rPr>
          <w:rFonts w:eastAsia="Times New Roman"/>
          <w:sz w:val="24"/>
          <w:szCs w:val="24"/>
        </w:rPr>
        <w:t>учителя Орловой А. В</w:t>
      </w:r>
      <w:r>
        <w:rPr>
          <w:rFonts w:eastAsia="Times New Roman"/>
          <w:sz w:val="24"/>
          <w:szCs w:val="24"/>
        </w:rPr>
        <w:t>.</w:t>
      </w:r>
    </w:p>
    <w:p w:rsidR="00F54714" w:rsidRDefault="005871E8">
      <w:pPr>
        <w:tabs>
          <w:tab w:val="left" w:pos="3870"/>
          <w:tab w:val="center" w:pos="5129"/>
        </w:tabs>
        <w:ind w:right="-259"/>
        <w:jc w:val="center"/>
        <w:rPr>
          <w:rFonts w:eastAsia="Times New Roman"/>
          <w:sz w:val="24"/>
          <w:szCs w:val="24"/>
        </w:rPr>
      </w:pPr>
      <w:r>
        <w:rPr>
          <w:rFonts w:eastAsia="Times New Roman"/>
          <w:sz w:val="24"/>
          <w:szCs w:val="24"/>
        </w:rPr>
        <w:t>Заседание ГМО…№ 5</w:t>
      </w:r>
    </w:p>
    <w:p w:rsidR="00F54714" w:rsidRDefault="00F54714">
      <w:pPr>
        <w:spacing w:line="276" w:lineRule="exact"/>
        <w:jc w:val="center"/>
        <w:rPr>
          <w:sz w:val="24"/>
          <w:szCs w:val="24"/>
        </w:rPr>
      </w:pPr>
    </w:p>
    <w:p w:rsidR="00F54714" w:rsidRDefault="005871E8">
      <w:pPr>
        <w:ind w:right="-259"/>
        <w:jc w:val="center"/>
        <w:rPr>
          <w:sz w:val="24"/>
          <w:szCs w:val="24"/>
        </w:rPr>
      </w:pPr>
      <w:r>
        <w:rPr>
          <w:rFonts w:eastAsia="Times New Roman"/>
          <w:sz w:val="24"/>
          <w:szCs w:val="24"/>
        </w:rPr>
        <w:t>ПРОТОКОЛ</w:t>
      </w:r>
    </w:p>
    <w:p w:rsidR="00F54714" w:rsidRDefault="00F54714">
      <w:pPr>
        <w:spacing w:line="276" w:lineRule="exact"/>
        <w:jc w:val="both"/>
        <w:rPr>
          <w:sz w:val="24"/>
          <w:szCs w:val="24"/>
        </w:rPr>
      </w:pPr>
    </w:p>
    <w:p w:rsidR="00F54714" w:rsidRDefault="005871E8">
      <w:pPr>
        <w:tabs>
          <w:tab w:val="left" w:pos="8220"/>
        </w:tabs>
        <w:ind w:left="260"/>
        <w:jc w:val="both"/>
        <w:rPr>
          <w:sz w:val="24"/>
          <w:szCs w:val="24"/>
        </w:rPr>
      </w:pPr>
      <w:r>
        <w:rPr>
          <w:rFonts w:eastAsia="Times New Roman"/>
          <w:sz w:val="24"/>
          <w:szCs w:val="24"/>
        </w:rPr>
        <w:t xml:space="preserve">Дата: </w:t>
      </w:r>
      <w:r w:rsidR="00403A5E">
        <w:rPr>
          <w:i/>
          <w:iCs/>
          <w:sz w:val="24"/>
          <w:szCs w:val="24"/>
        </w:rPr>
        <w:t>14 ноября 2023</w:t>
      </w:r>
      <w:r>
        <w:rPr>
          <w:i/>
          <w:iCs/>
          <w:sz w:val="24"/>
          <w:szCs w:val="24"/>
        </w:rPr>
        <w:t xml:space="preserve"> г.</w:t>
      </w:r>
      <w:r>
        <w:rPr>
          <w:sz w:val="24"/>
          <w:szCs w:val="24"/>
        </w:rPr>
        <w:tab/>
      </w:r>
      <w:r>
        <w:rPr>
          <w:rFonts w:eastAsia="Times New Roman"/>
          <w:sz w:val="24"/>
          <w:szCs w:val="24"/>
        </w:rPr>
        <w:t>№ 5</w:t>
      </w:r>
    </w:p>
    <w:p w:rsidR="00F54714" w:rsidRDefault="00F54714">
      <w:pPr>
        <w:spacing w:line="200" w:lineRule="exact"/>
        <w:jc w:val="both"/>
        <w:rPr>
          <w:sz w:val="24"/>
          <w:szCs w:val="24"/>
        </w:rPr>
      </w:pPr>
    </w:p>
    <w:p w:rsidR="00F54714" w:rsidRDefault="00F54714">
      <w:pPr>
        <w:spacing w:line="362" w:lineRule="exact"/>
        <w:jc w:val="both"/>
        <w:rPr>
          <w:sz w:val="24"/>
          <w:szCs w:val="24"/>
        </w:rPr>
      </w:pPr>
    </w:p>
    <w:p w:rsidR="00F54714" w:rsidRDefault="005871E8">
      <w:pPr>
        <w:spacing w:line="236" w:lineRule="auto"/>
        <w:ind w:left="260" w:right="4340"/>
        <w:jc w:val="both"/>
        <w:rPr>
          <w:rFonts w:eastAsia="Times New Roman"/>
          <w:sz w:val="24"/>
          <w:szCs w:val="24"/>
        </w:rPr>
      </w:pPr>
      <w:r>
        <w:rPr>
          <w:rFonts w:eastAsia="Times New Roman"/>
          <w:sz w:val="24"/>
          <w:szCs w:val="24"/>
        </w:rPr>
        <w:t>Председатель: Кузьмина Наталья Александровна</w:t>
      </w:r>
    </w:p>
    <w:p w:rsidR="00F54714" w:rsidRDefault="005871E8">
      <w:pPr>
        <w:spacing w:line="236" w:lineRule="auto"/>
        <w:ind w:left="260" w:right="4340"/>
        <w:jc w:val="both"/>
        <w:rPr>
          <w:rFonts w:eastAsia="Times New Roman"/>
          <w:sz w:val="24"/>
          <w:szCs w:val="24"/>
        </w:rPr>
      </w:pPr>
      <w:r>
        <w:rPr>
          <w:rFonts w:eastAsia="Times New Roman"/>
          <w:sz w:val="24"/>
          <w:szCs w:val="24"/>
        </w:rPr>
        <w:t xml:space="preserve">Секретарь: </w:t>
      </w:r>
      <w:proofErr w:type="spellStart"/>
      <w:r>
        <w:rPr>
          <w:rFonts w:eastAsia="Times New Roman"/>
          <w:sz w:val="24"/>
          <w:szCs w:val="24"/>
        </w:rPr>
        <w:t>Щулина</w:t>
      </w:r>
      <w:proofErr w:type="spellEnd"/>
      <w:r>
        <w:rPr>
          <w:rFonts w:eastAsia="Times New Roman"/>
          <w:sz w:val="24"/>
          <w:szCs w:val="24"/>
        </w:rPr>
        <w:t xml:space="preserve"> Юлия Леонидовна</w:t>
      </w:r>
    </w:p>
    <w:p w:rsidR="00F54714" w:rsidRDefault="005871E8">
      <w:pPr>
        <w:spacing w:line="236" w:lineRule="auto"/>
        <w:ind w:left="260" w:right="4340"/>
        <w:jc w:val="both"/>
        <w:rPr>
          <w:rFonts w:eastAsia="Times New Roman"/>
          <w:sz w:val="24"/>
          <w:szCs w:val="24"/>
        </w:rPr>
      </w:pPr>
      <w:r>
        <w:rPr>
          <w:rFonts w:eastAsia="Times New Roman"/>
          <w:sz w:val="24"/>
          <w:szCs w:val="24"/>
        </w:rPr>
        <w:t>Присутствовали    23 человека</w:t>
      </w:r>
    </w:p>
    <w:p w:rsidR="00F54714" w:rsidRDefault="005871E8">
      <w:pPr>
        <w:spacing w:line="236" w:lineRule="auto"/>
        <w:ind w:left="260" w:right="4340"/>
        <w:jc w:val="both"/>
        <w:rPr>
          <w:rFonts w:eastAsia="Times New Roman"/>
          <w:sz w:val="24"/>
          <w:szCs w:val="24"/>
        </w:rPr>
      </w:pPr>
      <w:r>
        <w:rPr>
          <w:rFonts w:eastAsia="Times New Roman"/>
          <w:sz w:val="24"/>
          <w:szCs w:val="24"/>
        </w:rPr>
        <w:t>Приглашенные</w:t>
      </w:r>
      <w:proofErr w:type="gramStart"/>
      <w:r>
        <w:rPr>
          <w:rFonts w:eastAsia="Times New Roman"/>
          <w:sz w:val="24"/>
          <w:szCs w:val="24"/>
        </w:rPr>
        <w:t xml:space="preserve"> ….</w:t>
      </w:r>
      <w:proofErr w:type="gramEnd"/>
      <w:r>
        <w:rPr>
          <w:rFonts w:eastAsia="Times New Roman"/>
          <w:sz w:val="24"/>
          <w:szCs w:val="24"/>
        </w:rPr>
        <w:t>нет</w:t>
      </w:r>
    </w:p>
    <w:p w:rsidR="00F54714" w:rsidRDefault="005871E8">
      <w:pPr>
        <w:spacing w:line="236" w:lineRule="auto"/>
        <w:ind w:left="260" w:right="-69"/>
        <w:jc w:val="both"/>
        <w:rPr>
          <w:rFonts w:eastAsia="Times New Roman"/>
          <w:color w:val="FF0000"/>
          <w:sz w:val="24"/>
          <w:szCs w:val="24"/>
        </w:rPr>
      </w:pPr>
      <w:r>
        <w:rPr>
          <w:rFonts w:eastAsia="Times New Roman"/>
          <w:sz w:val="24"/>
          <w:szCs w:val="24"/>
        </w:rPr>
        <w:t>Форма проведения: мастер-класс.</w:t>
      </w:r>
    </w:p>
    <w:p w:rsidR="00F54714" w:rsidRDefault="005871E8">
      <w:pPr>
        <w:spacing w:line="236" w:lineRule="auto"/>
        <w:ind w:left="260" w:right="-69"/>
        <w:jc w:val="both"/>
        <w:rPr>
          <w:rFonts w:eastAsia="Times New Roman"/>
          <w:color w:val="FF0000"/>
          <w:sz w:val="24"/>
          <w:szCs w:val="24"/>
        </w:rPr>
      </w:pPr>
      <w:proofErr w:type="gramStart"/>
      <w:r>
        <w:rPr>
          <w:sz w:val="24"/>
          <w:szCs w:val="24"/>
        </w:rPr>
        <w:t xml:space="preserve">Выступили:   </w:t>
      </w:r>
      <w:proofErr w:type="gramEnd"/>
      <w:r>
        <w:rPr>
          <w:sz w:val="24"/>
          <w:szCs w:val="24"/>
        </w:rPr>
        <w:t xml:space="preserve"> 1  человек</w:t>
      </w:r>
    </w:p>
    <w:p w:rsidR="00F54714" w:rsidRDefault="00F54714">
      <w:pPr>
        <w:ind w:left="260"/>
        <w:jc w:val="both"/>
        <w:rPr>
          <w:rFonts w:eastAsia="Times New Roman"/>
          <w:sz w:val="24"/>
          <w:szCs w:val="24"/>
        </w:rPr>
      </w:pPr>
    </w:p>
    <w:p w:rsidR="00403A5E" w:rsidRDefault="005871E8">
      <w:pPr>
        <w:ind w:left="260"/>
        <w:jc w:val="both"/>
        <w:rPr>
          <w:rFonts w:eastAsia="Times New Roman"/>
          <w:sz w:val="24"/>
          <w:szCs w:val="24"/>
        </w:rPr>
      </w:pPr>
      <w:r>
        <w:rPr>
          <w:rFonts w:eastAsia="Times New Roman"/>
          <w:sz w:val="24"/>
          <w:szCs w:val="24"/>
        </w:rPr>
        <w:t xml:space="preserve">ПОВЕСТКА ДНЯ: </w:t>
      </w:r>
    </w:p>
    <w:p w:rsidR="00403A5E" w:rsidRDefault="00403A5E">
      <w:pPr>
        <w:ind w:left="260"/>
        <w:jc w:val="both"/>
        <w:rPr>
          <w:rFonts w:eastAsia="Times New Roman"/>
          <w:b/>
          <w:bCs/>
          <w:sz w:val="24"/>
          <w:szCs w:val="24"/>
        </w:rPr>
      </w:pPr>
      <w:r w:rsidRPr="00403A5E">
        <w:rPr>
          <w:rFonts w:eastAsia="Times New Roman"/>
          <w:b/>
          <w:bCs/>
          <w:sz w:val="24"/>
          <w:szCs w:val="24"/>
        </w:rPr>
        <w:t xml:space="preserve">1. Опорные сигналы на уроках истории.    </w:t>
      </w:r>
    </w:p>
    <w:p w:rsidR="00F54714" w:rsidRDefault="00403A5E">
      <w:pPr>
        <w:ind w:left="260"/>
        <w:jc w:val="both"/>
        <w:rPr>
          <w:rFonts w:eastAsia="Times New Roman"/>
          <w:sz w:val="24"/>
          <w:szCs w:val="24"/>
        </w:rPr>
      </w:pPr>
      <w:r w:rsidRPr="00403A5E">
        <w:rPr>
          <w:rFonts w:eastAsia="Times New Roman"/>
          <w:b/>
          <w:bCs/>
          <w:sz w:val="24"/>
          <w:szCs w:val="24"/>
        </w:rPr>
        <w:t xml:space="preserve"> 2.Использование кейс-метода как средства реализации системно-</w:t>
      </w:r>
      <w:proofErr w:type="spellStart"/>
      <w:r w:rsidRPr="00403A5E">
        <w:rPr>
          <w:rFonts w:eastAsia="Times New Roman"/>
          <w:b/>
          <w:bCs/>
          <w:sz w:val="24"/>
          <w:szCs w:val="24"/>
        </w:rPr>
        <w:t>деятельностного</w:t>
      </w:r>
      <w:proofErr w:type="spellEnd"/>
      <w:r w:rsidRPr="00403A5E">
        <w:rPr>
          <w:rFonts w:eastAsia="Times New Roman"/>
          <w:b/>
          <w:bCs/>
          <w:sz w:val="24"/>
          <w:szCs w:val="24"/>
        </w:rPr>
        <w:t xml:space="preserve"> подхода на уроках истории и обществознания.   </w:t>
      </w:r>
    </w:p>
    <w:p w:rsidR="00403A5E" w:rsidRDefault="00403A5E">
      <w:pPr>
        <w:ind w:firstLine="708"/>
        <w:jc w:val="both"/>
        <w:rPr>
          <w:sz w:val="24"/>
          <w:szCs w:val="24"/>
        </w:rPr>
      </w:pPr>
    </w:p>
    <w:p w:rsidR="00403A5E" w:rsidRDefault="00403A5E">
      <w:pPr>
        <w:ind w:firstLine="708"/>
        <w:jc w:val="both"/>
        <w:rPr>
          <w:sz w:val="24"/>
          <w:szCs w:val="24"/>
        </w:rPr>
      </w:pPr>
      <w:r w:rsidRPr="000378EF">
        <w:rPr>
          <w:b/>
          <w:sz w:val="24"/>
          <w:szCs w:val="24"/>
        </w:rPr>
        <w:t>По 1 вопросу выступила</w:t>
      </w:r>
      <w:r>
        <w:rPr>
          <w:sz w:val="24"/>
          <w:szCs w:val="24"/>
        </w:rPr>
        <w:t xml:space="preserve"> Ворожко Ксения Юрьевна, учитель СОШ 25</w:t>
      </w:r>
    </w:p>
    <w:p w:rsidR="00403A5E" w:rsidRDefault="00403A5E">
      <w:pPr>
        <w:ind w:firstLine="708"/>
        <w:jc w:val="both"/>
        <w:rPr>
          <w:sz w:val="24"/>
          <w:szCs w:val="24"/>
        </w:rPr>
      </w:pPr>
    </w:p>
    <w:p w:rsidR="00403A5E" w:rsidRPr="000378EF" w:rsidRDefault="00403A5E" w:rsidP="000378EF">
      <w:pPr>
        <w:ind w:firstLine="708"/>
        <w:jc w:val="both"/>
        <w:rPr>
          <w:sz w:val="24"/>
          <w:szCs w:val="24"/>
        </w:rPr>
      </w:pPr>
      <w:r w:rsidRPr="000378EF">
        <w:rPr>
          <w:sz w:val="24"/>
          <w:szCs w:val="24"/>
        </w:rPr>
        <w:t xml:space="preserve">Ксения Юрьевна представила свой опыт использования опорных сигналов на уроках истории. </w:t>
      </w:r>
      <w:r w:rsidR="000378EF" w:rsidRPr="000378EF">
        <w:rPr>
          <w:sz w:val="24"/>
          <w:szCs w:val="24"/>
        </w:rPr>
        <w:t>Она рассказала, что наглядность на уроках истории играет большую роль. Наглядность - это показатель того, насколько простым и понятным для определенного человека есть психический образ, который он создает в процессе восприятия, мышления и воображения. Поэтому наглядным может быть образ реального предмета или явления и, наоборот вполне воображаемым может быть образ предмета, который реально не существует, а создается нашим воображением. Она поделилась, что использует в своей работе опыт Шаталова. Ксения Юрьевна отметила, что нам, учителям, следует учитывать важнейшее свойство памяти - избирательность. А это свойство зависит от того, что важнее, необычнее, или понятнее для данного конкретного ученика и его памяти. Поэтому многие из них устанавливают своеобразные ассоциации для того, чтобы запомнить. Но самое главное - им необходима цель, установка.</w:t>
      </w:r>
    </w:p>
    <w:p w:rsidR="000378EF" w:rsidRPr="000378EF" w:rsidRDefault="000378EF" w:rsidP="000378EF">
      <w:pPr>
        <w:ind w:firstLine="708"/>
        <w:jc w:val="both"/>
        <w:rPr>
          <w:sz w:val="24"/>
          <w:szCs w:val="24"/>
        </w:rPr>
      </w:pPr>
      <w:r w:rsidRPr="000378EF">
        <w:rPr>
          <w:sz w:val="24"/>
          <w:szCs w:val="24"/>
        </w:rPr>
        <w:t xml:space="preserve">Далее Ксения Юрьевна продемонстрировала фрагменты уроков </w:t>
      </w:r>
      <w:r>
        <w:rPr>
          <w:sz w:val="24"/>
          <w:szCs w:val="24"/>
        </w:rPr>
        <w:t>с применением опорных сигналов</w:t>
      </w:r>
      <w:r w:rsidRPr="000378EF">
        <w:rPr>
          <w:sz w:val="24"/>
          <w:szCs w:val="24"/>
        </w:rPr>
        <w:t>. Поделилась своим</w:t>
      </w:r>
      <w:r>
        <w:rPr>
          <w:sz w:val="24"/>
          <w:szCs w:val="24"/>
        </w:rPr>
        <w:t>и наработками опорных сигналов</w:t>
      </w:r>
      <w:r w:rsidRPr="000378EF">
        <w:rPr>
          <w:sz w:val="24"/>
          <w:szCs w:val="24"/>
        </w:rPr>
        <w:t>.</w:t>
      </w:r>
    </w:p>
    <w:p w:rsidR="00403A5E" w:rsidRDefault="00403A5E">
      <w:pPr>
        <w:ind w:firstLine="708"/>
        <w:jc w:val="both"/>
        <w:rPr>
          <w:sz w:val="24"/>
          <w:szCs w:val="24"/>
        </w:rPr>
      </w:pPr>
    </w:p>
    <w:p w:rsidR="00403A5E" w:rsidRDefault="000378EF">
      <w:pPr>
        <w:ind w:firstLine="708"/>
        <w:jc w:val="both"/>
        <w:rPr>
          <w:sz w:val="24"/>
          <w:szCs w:val="24"/>
        </w:rPr>
      </w:pPr>
      <w:r w:rsidRPr="000378EF">
        <w:rPr>
          <w:b/>
          <w:sz w:val="24"/>
          <w:szCs w:val="24"/>
        </w:rPr>
        <w:t>По 2 вопросу выступила</w:t>
      </w:r>
      <w:r>
        <w:rPr>
          <w:sz w:val="24"/>
          <w:szCs w:val="24"/>
        </w:rPr>
        <w:t xml:space="preserve"> Калиниченко Светлана Вячеславовна, учитель СОШ 4</w:t>
      </w:r>
    </w:p>
    <w:p w:rsidR="00D90414" w:rsidRDefault="006338B3">
      <w:pPr>
        <w:ind w:firstLine="708"/>
        <w:jc w:val="both"/>
        <w:rPr>
          <w:sz w:val="24"/>
          <w:szCs w:val="24"/>
        </w:rPr>
      </w:pPr>
      <w:r>
        <w:rPr>
          <w:sz w:val="24"/>
          <w:szCs w:val="24"/>
        </w:rPr>
        <w:t>Светлана Вячеславовна рассказала о кейс-методе как средстве реализации системно-</w:t>
      </w:r>
      <w:proofErr w:type="spellStart"/>
      <w:r>
        <w:rPr>
          <w:sz w:val="24"/>
          <w:szCs w:val="24"/>
        </w:rPr>
        <w:t>деятельностного</w:t>
      </w:r>
      <w:proofErr w:type="spellEnd"/>
      <w:r>
        <w:rPr>
          <w:sz w:val="24"/>
          <w:szCs w:val="24"/>
        </w:rPr>
        <w:t xml:space="preserve"> подхода на уроках истории и обществознания.</w:t>
      </w:r>
    </w:p>
    <w:p w:rsidR="00D90414" w:rsidRPr="00D90414" w:rsidRDefault="00D90414" w:rsidP="00D90414">
      <w:pPr>
        <w:kinsoku w:val="0"/>
        <w:overflowPunct w:val="0"/>
        <w:ind w:left="360"/>
        <w:contextualSpacing/>
        <w:textAlignment w:val="baseline"/>
        <w:rPr>
          <w:rFonts w:eastAsia="Times New Roman"/>
          <w:sz w:val="24"/>
          <w:szCs w:val="24"/>
        </w:rPr>
      </w:pPr>
      <w:r w:rsidRPr="00D90414">
        <w:rPr>
          <w:rFonts w:eastAsia="+mn-ea"/>
          <w:b/>
          <w:bCs/>
          <w:color w:val="000000"/>
          <w:sz w:val="24"/>
          <w:szCs w:val="24"/>
        </w:rPr>
        <w:t xml:space="preserve">Кейс </w:t>
      </w:r>
      <w:r w:rsidRPr="00D90414">
        <w:rPr>
          <w:rFonts w:eastAsia="+mn-ea"/>
          <w:color w:val="000000"/>
          <w:sz w:val="24"/>
          <w:szCs w:val="24"/>
        </w:rPr>
        <w:t>- это жизненная история, включающая в себя необходимую информацию:</w:t>
      </w:r>
    </w:p>
    <w:p w:rsidR="00D90414" w:rsidRDefault="00D90414" w:rsidP="00D90414">
      <w:pPr>
        <w:kinsoku w:val="0"/>
        <w:overflowPunct w:val="0"/>
        <w:spacing w:before="154"/>
        <w:ind w:left="547" w:hanging="547"/>
        <w:textAlignment w:val="baseline"/>
        <w:rPr>
          <w:rFonts w:eastAsia="+mn-ea"/>
          <w:color w:val="000000"/>
          <w:sz w:val="24"/>
          <w:szCs w:val="24"/>
        </w:rPr>
      </w:pPr>
      <w:r w:rsidRPr="00D90414">
        <w:rPr>
          <w:rFonts w:eastAsia="+mn-ea"/>
          <w:color w:val="000000"/>
          <w:sz w:val="24"/>
          <w:szCs w:val="24"/>
        </w:rPr>
        <w:tab/>
        <w:t>- для принятия решения,</w:t>
      </w:r>
    </w:p>
    <w:p w:rsidR="00D90414" w:rsidRPr="00D90414" w:rsidRDefault="00D90414" w:rsidP="00D90414">
      <w:pPr>
        <w:kinsoku w:val="0"/>
        <w:overflowPunct w:val="0"/>
        <w:spacing w:before="154"/>
        <w:ind w:left="547" w:hanging="547"/>
        <w:textAlignment w:val="baseline"/>
        <w:rPr>
          <w:rFonts w:eastAsia="Times New Roman"/>
          <w:sz w:val="24"/>
          <w:szCs w:val="24"/>
        </w:rPr>
      </w:pPr>
      <w:r w:rsidRPr="00D90414">
        <w:rPr>
          <w:rFonts w:eastAsia="+mn-ea"/>
          <w:color w:val="000000"/>
          <w:sz w:val="24"/>
          <w:szCs w:val="24"/>
        </w:rPr>
        <w:tab/>
        <w:t xml:space="preserve">- разрешения конфликта или проблемы, которая может быть предложена для обсуждения в группе </w:t>
      </w:r>
    </w:p>
    <w:p w:rsidR="00D90414" w:rsidRDefault="00D90414" w:rsidP="00D90414">
      <w:pPr>
        <w:kinsoku w:val="0"/>
        <w:overflowPunct w:val="0"/>
        <w:spacing w:before="154"/>
        <w:ind w:left="547" w:hanging="547"/>
        <w:textAlignment w:val="baseline"/>
        <w:rPr>
          <w:rFonts w:eastAsia="+mn-ea"/>
          <w:color w:val="000000"/>
          <w:sz w:val="24"/>
          <w:szCs w:val="24"/>
        </w:rPr>
      </w:pPr>
      <w:r w:rsidRPr="00D90414">
        <w:rPr>
          <w:rFonts w:eastAsia="+mn-ea"/>
          <w:color w:val="000000"/>
          <w:sz w:val="24"/>
          <w:szCs w:val="24"/>
        </w:rPr>
        <w:tab/>
        <w:t>-и выявления позиций слушателей по существу вопроса.</w:t>
      </w:r>
    </w:p>
    <w:p w:rsidR="00D90414" w:rsidRPr="00D90414" w:rsidRDefault="00D90414" w:rsidP="00D90414">
      <w:pPr>
        <w:pStyle w:val="ac"/>
        <w:kinsoku w:val="0"/>
        <w:overflowPunct w:val="0"/>
        <w:spacing w:before="154" w:beforeAutospacing="0" w:after="0" w:afterAutospacing="0"/>
        <w:ind w:left="547" w:hanging="547"/>
        <w:textAlignment w:val="baseline"/>
      </w:pPr>
      <w:r>
        <w:rPr>
          <w:rFonts w:eastAsia="+mn-ea"/>
          <w:color w:val="000000"/>
        </w:rPr>
        <w:t xml:space="preserve">Отметила, что </w:t>
      </w:r>
      <w:r w:rsidRPr="00D90414">
        <w:rPr>
          <w:rFonts w:eastAsia="+mn-ea"/>
          <w:color w:val="000000"/>
        </w:rPr>
        <w:t xml:space="preserve">Кейс дает возможность приблизиться к </w:t>
      </w:r>
      <w:r w:rsidRPr="00D90414">
        <w:rPr>
          <w:rFonts w:eastAsia="+mn-ea"/>
          <w:b/>
          <w:bCs/>
          <w:color w:val="000000"/>
        </w:rPr>
        <w:t>практике</w:t>
      </w:r>
      <w:r w:rsidRPr="00D90414">
        <w:rPr>
          <w:rFonts w:eastAsia="+mn-ea"/>
          <w:color w:val="000000"/>
        </w:rPr>
        <w:t xml:space="preserve">, встать на позицию человека, реально </w:t>
      </w:r>
      <w:r w:rsidRPr="00D90414">
        <w:rPr>
          <w:rFonts w:eastAsia="+mn-ea"/>
          <w:b/>
          <w:bCs/>
          <w:color w:val="000000"/>
        </w:rPr>
        <w:t>принимающего решения</w:t>
      </w:r>
      <w:r w:rsidRPr="00D90414">
        <w:rPr>
          <w:rFonts w:eastAsia="+mn-ea"/>
          <w:color w:val="000000"/>
        </w:rPr>
        <w:t xml:space="preserve">, </w:t>
      </w:r>
      <w:r w:rsidRPr="00D90414">
        <w:rPr>
          <w:rFonts w:eastAsia="+mn-ea"/>
          <w:b/>
          <w:bCs/>
          <w:color w:val="000000"/>
        </w:rPr>
        <w:t xml:space="preserve">учиться на ошибках других. </w:t>
      </w:r>
    </w:p>
    <w:p w:rsidR="00D90414" w:rsidRDefault="00D90414" w:rsidP="00D90414">
      <w:pPr>
        <w:pStyle w:val="ac"/>
        <w:kinsoku w:val="0"/>
        <w:overflowPunct w:val="0"/>
        <w:spacing w:before="154" w:beforeAutospacing="0" w:after="0" w:afterAutospacing="0"/>
        <w:ind w:left="547" w:hanging="547"/>
        <w:textAlignment w:val="baseline"/>
        <w:rPr>
          <w:rFonts w:eastAsia="+mn-ea"/>
          <w:i/>
          <w:iCs/>
          <w:color w:val="000000"/>
        </w:rPr>
      </w:pPr>
      <w:r w:rsidRPr="00D90414">
        <w:rPr>
          <w:rFonts w:eastAsia="+mn-ea"/>
          <w:i/>
          <w:iCs/>
          <w:color w:val="000000"/>
        </w:rPr>
        <w:t xml:space="preserve"> Главная задача кейса – выявление проблемы, анализ, поиск путей выхода. </w:t>
      </w:r>
    </w:p>
    <w:p w:rsidR="00D90414" w:rsidRDefault="00D90414" w:rsidP="00D90414">
      <w:pPr>
        <w:pStyle w:val="ac"/>
        <w:kinsoku w:val="0"/>
        <w:overflowPunct w:val="0"/>
        <w:spacing w:before="154" w:beforeAutospacing="0" w:after="0" w:afterAutospacing="0"/>
        <w:ind w:left="547" w:hanging="547"/>
        <w:textAlignment w:val="baseline"/>
        <w:rPr>
          <w:rFonts w:eastAsia="+mj-ea"/>
          <w:bCs/>
          <w:color w:val="000000"/>
        </w:rPr>
      </w:pPr>
      <w:r w:rsidRPr="00D90414">
        <w:rPr>
          <w:rFonts w:eastAsia="+mn-ea"/>
          <w:iCs/>
          <w:color w:val="000000"/>
        </w:rPr>
        <w:t xml:space="preserve">Светлана Вячеславовна отметила, что </w:t>
      </w:r>
      <w:r>
        <w:rPr>
          <w:rFonts w:eastAsia="+mj-ea"/>
          <w:bCs/>
          <w:color w:val="000000"/>
        </w:rPr>
        <w:t>и</w:t>
      </w:r>
      <w:r w:rsidRPr="00D90414">
        <w:rPr>
          <w:rFonts w:eastAsia="+mj-ea"/>
          <w:bCs/>
          <w:color w:val="000000"/>
        </w:rPr>
        <w:t>спользование кейс технологий имеет ряд преимуществ:</w:t>
      </w:r>
    </w:p>
    <w:p w:rsidR="00D90414" w:rsidRPr="00D90414" w:rsidRDefault="00D90414" w:rsidP="00D90414">
      <w:pPr>
        <w:numPr>
          <w:ilvl w:val="0"/>
          <w:numId w:val="24"/>
        </w:numPr>
        <w:kinsoku w:val="0"/>
        <w:overflowPunct w:val="0"/>
        <w:ind w:left="1267"/>
        <w:contextualSpacing/>
        <w:textAlignment w:val="baseline"/>
        <w:rPr>
          <w:rFonts w:eastAsia="Times New Roman"/>
          <w:sz w:val="24"/>
          <w:szCs w:val="24"/>
        </w:rPr>
      </w:pPr>
      <w:r w:rsidRPr="00D90414">
        <w:rPr>
          <w:rFonts w:eastAsia="+mn-ea"/>
          <w:color w:val="000000"/>
          <w:sz w:val="24"/>
          <w:szCs w:val="24"/>
        </w:rPr>
        <w:t>Акцент обучения переносится на выработку знаний, а не на овладение готовым знанием.</w:t>
      </w:r>
    </w:p>
    <w:p w:rsidR="00D90414" w:rsidRPr="00D90414" w:rsidRDefault="00D90414" w:rsidP="00D90414">
      <w:pPr>
        <w:numPr>
          <w:ilvl w:val="0"/>
          <w:numId w:val="24"/>
        </w:numPr>
        <w:kinsoku w:val="0"/>
        <w:overflowPunct w:val="0"/>
        <w:ind w:left="1267"/>
        <w:contextualSpacing/>
        <w:textAlignment w:val="baseline"/>
        <w:rPr>
          <w:rFonts w:eastAsia="Times New Roman"/>
          <w:sz w:val="24"/>
          <w:szCs w:val="24"/>
        </w:rPr>
      </w:pPr>
      <w:r w:rsidRPr="00D90414">
        <w:rPr>
          <w:rFonts w:eastAsia="+mn-ea"/>
          <w:color w:val="000000"/>
          <w:sz w:val="24"/>
          <w:szCs w:val="24"/>
        </w:rPr>
        <w:t xml:space="preserve">Преодолевается «сухость» и </w:t>
      </w:r>
      <w:proofErr w:type="spellStart"/>
      <w:r w:rsidRPr="00D90414">
        <w:rPr>
          <w:rFonts w:eastAsia="+mn-ea"/>
          <w:color w:val="000000"/>
          <w:sz w:val="24"/>
          <w:szCs w:val="24"/>
        </w:rPr>
        <w:t>неэмоциональность</w:t>
      </w:r>
      <w:proofErr w:type="spellEnd"/>
      <w:r w:rsidRPr="00D90414">
        <w:rPr>
          <w:rFonts w:eastAsia="+mn-ea"/>
          <w:color w:val="000000"/>
          <w:sz w:val="24"/>
          <w:szCs w:val="24"/>
        </w:rPr>
        <w:t xml:space="preserve"> в изучении сложных вопросов.</w:t>
      </w:r>
    </w:p>
    <w:p w:rsidR="00D90414" w:rsidRPr="00D90414" w:rsidRDefault="00D90414" w:rsidP="00D90414">
      <w:pPr>
        <w:numPr>
          <w:ilvl w:val="0"/>
          <w:numId w:val="24"/>
        </w:numPr>
        <w:kinsoku w:val="0"/>
        <w:overflowPunct w:val="0"/>
        <w:ind w:left="1267"/>
        <w:contextualSpacing/>
        <w:textAlignment w:val="baseline"/>
        <w:rPr>
          <w:rFonts w:eastAsia="Times New Roman"/>
          <w:sz w:val="24"/>
          <w:szCs w:val="24"/>
        </w:rPr>
      </w:pPr>
      <w:r w:rsidRPr="00D90414">
        <w:rPr>
          <w:rFonts w:eastAsia="+mn-ea"/>
          <w:color w:val="000000"/>
          <w:sz w:val="24"/>
          <w:szCs w:val="24"/>
        </w:rPr>
        <w:t>Учащиеся получают жизненно важный опыт решения проблем, возможность соотносить теории и концепции с реальной жизнью.</w:t>
      </w:r>
    </w:p>
    <w:p w:rsidR="00D90414" w:rsidRPr="00D90414" w:rsidRDefault="00D90414" w:rsidP="00D90414">
      <w:pPr>
        <w:numPr>
          <w:ilvl w:val="0"/>
          <w:numId w:val="24"/>
        </w:numPr>
        <w:kinsoku w:val="0"/>
        <w:overflowPunct w:val="0"/>
        <w:ind w:left="1267"/>
        <w:contextualSpacing/>
        <w:textAlignment w:val="baseline"/>
        <w:rPr>
          <w:rFonts w:eastAsia="Times New Roman"/>
          <w:sz w:val="24"/>
          <w:szCs w:val="24"/>
        </w:rPr>
      </w:pPr>
      <w:r w:rsidRPr="00D90414">
        <w:rPr>
          <w:rFonts w:eastAsia="+mn-ea"/>
          <w:color w:val="000000"/>
          <w:sz w:val="24"/>
          <w:szCs w:val="24"/>
        </w:rPr>
        <w:t>У ребят развивается умение слушать и понимать других людей, работать в команде.</w:t>
      </w:r>
    </w:p>
    <w:p w:rsidR="00D90414" w:rsidRPr="00D90414" w:rsidRDefault="00D90414" w:rsidP="00D90414">
      <w:pPr>
        <w:pStyle w:val="ac"/>
        <w:kinsoku w:val="0"/>
        <w:overflowPunct w:val="0"/>
        <w:spacing w:before="154" w:beforeAutospacing="0" w:after="0" w:afterAutospacing="0"/>
        <w:ind w:left="547" w:hanging="547"/>
        <w:textAlignment w:val="baseline"/>
      </w:pPr>
    </w:p>
    <w:p w:rsidR="00D90414" w:rsidRPr="00D90414" w:rsidRDefault="00D90414" w:rsidP="00D90414">
      <w:pPr>
        <w:kinsoku w:val="0"/>
        <w:overflowPunct w:val="0"/>
        <w:spacing w:before="154"/>
        <w:ind w:left="547" w:hanging="547"/>
        <w:textAlignment w:val="baseline"/>
        <w:rPr>
          <w:rFonts w:eastAsia="Times New Roman"/>
          <w:sz w:val="24"/>
          <w:szCs w:val="24"/>
        </w:rPr>
      </w:pPr>
      <w:r>
        <w:rPr>
          <w:rFonts w:eastAsia="Times New Roman"/>
          <w:sz w:val="24"/>
          <w:szCs w:val="24"/>
        </w:rPr>
        <w:t>Затем Светлана Вячеславовна познакомила педагогов с фрагментами урока с использованием кейс-метода.</w:t>
      </w:r>
    </w:p>
    <w:p w:rsidR="00403A5E" w:rsidRDefault="006338B3">
      <w:pPr>
        <w:ind w:firstLine="708"/>
        <w:jc w:val="both"/>
        <w:rPr>
          <w:sz w:val="24"/>
          <w:szCs w:val="24"/>
        </w:rPr>
      </w:pPr>
      <w:r>
        <w:rPr>
          <w:sz w:val="24"/>
          <w:szCs w:val="24"/>
        </w:rPr>
        <w:t xml:space="preserve"> </w:t>
      </w:r>
    </w:p>
    <w:p w:rsidR="00F54714" w:rsidRDefault="00F54714">
      <w:pPr>
        <w:ind w:firstLine="720"/>
        <w:jc w:val="both"/>
        <w:rPr>
          <w:sz w:val="24"/>
          <w:szCs w:val="24"/>
        </w:rPr>
      </w:pPr>
    </w:p>
    <w:p w:rsidR="00F54714" w:rsidRDefault="005871E8">
      <w:pPr>
        <w:jc w:val="both"/>
        <w:rPr>
          <w:sz w:val="24"/>
          <w:szCs w:val="24"/>
          <w:u w:val="single"/>
        </w:rPr>
      </w:pPr>
      <w:r>
        <w:rPr>
          <w:sz w:val="24"/>
          <w:szCs w:val="24"/>
          <w:u w:val="single"/>
        </w:rPr>
        <w:t>Продукты деятельности ГМО:</w:t>
      </w:r>
    </w:p>
    <w:p w:rsidR="00F54714" w:rsidRDefault="00F54714">
      <w:pPr>
        <w:ind w:left="260"/>
        <w:jc w:val="both"/>
        <w:rPr>
          <w:rFonts w:eastAsia="Times New Roman"/>
          <w:sz w:val="24"/>
          <w:szCs w:val="24"/>
        </w:rPr>
      </w:pPr>
    </w:p>
    <w:p w:rsidR="00F54714" w:rsidRDefault="005871E8">
      <w:pPr>
        <w:jc w:val="both"/>
        <w:rPr>
          <w:rFonts w:eastAsia="Times New Roman"/>
          <w:sz w:val="24"/>
          <w:szCs w:val="24"/>
        </w:rPr>
      </w:pPr>
      <w:r>
        <w:rPr>
          <w:sz w:val="24"/>
          <w:szCs w:val="24"/>
        </w:rPr>
        <w:t xml:space="preserve">Памятки для </w:t>
      </w:r>
      <w:r w:rsidR="00D90414">
        <w:rPr>
          <w:sz w:val="24"/>
          <w:szCs w:val="24"/>
        </w:rPr>
        <w:t>работы с опорными сигналами</w:t>
      </w:r>
      <w:r>
        <w:rPr>
          <w:sz w:val="24"/>
          <w:szCs w:val="24"/>
        </w:rPr>
        <w:t xml:space="preserve"> на уроках истории и обществознания.</w:t>
      </w:r>
    </w:p>
    <w:p w:rsidR="00F54714" w:rsidRDefault="00F54714">
      <w:pPr>
        <w:spacing w:line="236" w:lineRule="auto"/>
        <w:ind w:right="320"/>
        <w:jc w:val="both"/>
        <w:rPr>
          <w:sz w:val="24"/>
          <w:szCs w:val="24"/>
          <w:u w:val="single"/>
        </w:rPr>
      </w:pPr>
    </w:p>
    <w:p w:rsidR="00F54714" w:rsidRDefault="005871E8">
      <w:pPr>
        <w:spacing w:line="236" w:lineRule="auto"/>
        <w:ind w:right="320"/>
        <w:jc w:val="both"/>
        <w:rPr>
          <w:sz w:val="24"/>
          <w:szCs w:val="24"/>
          <w:u w:val="single"/>
        </w:rPr>
      </w:pPr>
      <w:r>
        <w:rPr>
          <w:sz w:val="24"/>
          <w:szCs w:val="24"/>
          <w:u w:val="single"/>
        </w:rPr>
        <w:t>ПРИНЯТО РЕШЕНИЕ:</w:t>
      </w: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5871E8">
      <w:pPr>
        <w:jc w:val="both"/>
        <w:rPr>
          <w:rFonts w:eastAsia="Times New Roman"/>
          <w:sz w:val="24"/>
          <w:szCs w:val="24"/>
        </w:rPr>
        <w:sectPr w:rsidR="00F54714">
          <w:pgSz w:w="11900" w:h="16838"/>
          <w:pgMar w:top="1113" w:right="744" w:bottom="1440" w:left="1160" w:header="0" w:footer="0" w:gutter="0"/>
          <w:cols w:space="720" w:equalWidth="0">
            <w:col w:w="10000"/>
          </w:cols>
        </w:sectPr>
      </w:pPr>
      <w:r>
        <w:rPr>
          <w:rFonts w:eastAsia="Times New Roman"/>
          <w:sz w:val="24"/>
          <w:szCs w:val="24"/>
        </w:rPr>
        <w:t xml:space="preserve">Использовать в работе опыт </w:t>
      </w:r>
      <w:r w:rsidR="00D90414">
        <w:rPr>
          <w:rFonts w:eastAsia="Times New Roman"/>
          <w:sz w:val="24"/>
          <w:szCs w:val="24"/>
        </w:rPr>
        <w:t>учителей Ворожко К. Ю. и Калиниченко С.В.</w:t>
      </w:r>
    </w:p>
    <w:p w:rsidR="00F54714" w:rsidRDefault="005871E8">
      <w:pPr>
        <w:tabs>
          <w:tab w:val="left" w:pos="3870"/>
          <w:tab w:val="center" w:pos="5129"/>
        </w:tabs>
        <w:ind w:right="-259"/>
        <w:jc w:val="center"/>
        <w:rPr>
          <w:rFonts w:eastAsia="Times New Roman"/>
          <w:sz w:val="24"/>
          <w:szCs w:val="24"/>
        </w:rPr>
      </w:pPr>
      <w:r>
        <w:rPr>
          <w:rFonts w:eastAsia="Times New Roman"/>
          <w:sz w:val="24"/>
          <w:szCs w:val="24"/>
        </w:rPr>
        <w:t>Заседание ГМО…№ 6</w:t>
      </w:r>
    </w:p>
    <w:p w:rsidR="00F54714" w:rsidRDefault="00F54714">
      <w:pPr>
        <w:spacing w:line="276" w:lineRule="exact"/>
        <w:jc w:val="center"/>
        <w:rPr>
          <w:sz w:val="24"/>
          <w:szCs w:val="24"/>
        </w:rPr>
      </w:pPr>
    </w:p>
    <w:p w:rsidR="00F54714" w:rsidRDefault="005871E8">
      <w:pPr>
        <w:ind w:right="-259"/>
        <w:jc w:val="center"/>
        <w:rPr>
          <w:sz w:val="24"/>
          <w:szCs w:val="24"/>
        </w:rPr>
      </w:pPr>
      <w:r>
        <w:rPr>
          <w:rFonts w:eastAsia="Times New Roman"/>
          <w:sz w:val="24"/>
          <w:szCs w:val="24"/>
        </w:rPr>
        <w:t>ПРОТОКОЛ</w:t>
      </w:r>
    </w:p>
    <w:p w:rsidR="00F54714" w:rsidRDefault="00F54714">
      <w:pPr>
        <w:spacing w:line="276" w:lineRule="exact"/>
        <w:jc w:val="both"/>
        <w:rPr>
          <w:sz w:val="24"/>
          <w:szCs w:val="24"/>
        </w:rPr>
      </w:pPr>
    </w:p>
    <w:p w:rsidR="00F54714" w:rsidRDefault="005871E8">
      <w:pPr>
        <w:tabs>
          <w:tab w:val="left" w:pos="8220"/>
        </w:tabs>
        <w:ind w:left="260"/>
        <w:jc w:val="both"/>
        <w:rPr>
          <w:sz w:val="24"/>
          <w:szCs w:val="24"/>
        </w:rPr>
      </w:pPr>
      <w:r>
        <w:rPr>
          <w:rFonts w:eastAsia="Times New Roman"/>
          <w:sz w:val="24"/>
          <w:szCs w:val="24"/>
        </w:rPr>
        <w:t xml:space="preserve">Дата: </w:t>
      </w:r>
      <w:r w:rsidR="00D90414">
        <w:rPr>
          <w:rFonts w:eastAsia="Times New Roman"/>
          <w:sz w:val="24"/>
          <w:szCs w:val="24"/>
        </w:rPr>
        <w:t>5 декабря</w:t>
      </w:r>
      <w:r w:rsidR="00D90414">
        <w:rPr>
          <w:i/>
          <w:iCs/>
          <w:sz w:val="24"/>
          <w:szCs w:val="24"/>
        </w:rPr>
        <w:t xml:space="preserve"> 2023</w:t>
      </w:r>
      <w:r>
        <w:rPr>
          <w:i/>
          <w:iCs/>
          <w:sz w:val="24"/>
          <w:szCs w:val="24"/>
        </w:rPr>
        <w:t xml:space="preserve"> г.</w:t>
      </w:r>
      <w:r>
        <w:rPr>
          <w:sz w:val="24"/>
          <w:szCs w:val="24"/>
        </w:rPr>
        <w:tab/>
      </w:r>
      <w:r>
        <w:rPr>
          <w:rFonts w:eastAsia="Times New Roman"/>
          <w:sz w:val="24"/>
          <w:szCs w:val="24"/>
        </w:rPr>
        <w:t>№ 6</w:t>
      </w:r>
    </w:p>
    <w:p w:rsidR="00F54714" w:rsidRDefault="00F54714">
      <w:pPr>
        <w:spacing w:line="200" w:lineRule="exact"/>
        <w:jc w:val="both"/>
        <w:rPr>
          <w:sz w:val="24"/>
          <w:szCs w:val="24"/>
        </w:rPr>
      </w:pPr>
    </w:p>
    <w:p w:rsidR="00F54714" w:rsidRDefault="00F54714">
      <w:pPr>
        <w:spacing w:line="362" w:lineRule="exact"/>
        <w:jc w:val="both"/>
        <w:rPr>
          <w:sz w:val="24"/>
          <w:szCs w:val="24"/>
        </w:rPr>
      </w:pPr>
    </w:p>
    <w:p w:rsidR="00F54714" w:rsidRDefault="005871E8">
      <w:pPr>
        <w:spacing w:line="236" w:lineRule="auto"/>
        <w:ind w:left="260" w:right="4340"/>
        <w:jc w:val="both"/>
        <w:rPr>
          <w:rFonts w:eastAsia="Times New Roman"/>
          <w:sz w:val="24"/>
          <w:szCs w:val="24"/>
        </w:rPr>
      </w:pPr>
      <w:r>
        <w:rPr>
          <w:rFonts w:eastAsia="Times New Roman"/>
          <w:sz w:val="24"/>
          <w:szCs w:val="24"/>
        </w:rPr>
        <w:t>Председатель: Кузьмина Наталья Александровна</w:t>
      </w:r>
    </w:p>
    <w:p w:rsidR="00F54714" w:rsidRDefault="005871E8">
      <w:pPr>
        <w:spacing w:line="236" w:lineRule="auto"/>
        <w:ind w:left="260" w:right="4340"/>
        <w:jc w:val="both"/>
        <w:rPr>
          <w:rFonts w:eastAsia="Times New Roman"/>
          <w:sz w:val="24"/>
          <w:szCs w:val="24"/>
        </w:rPr>
      </w:pPr>
      <w:r>
        <w:rPr>
          <w:rFonts w:eastAsia="Times New Roman"/>
          <w:sz w:val="24"/>
          <w:szCs w:val="24"/>
        </w:rPr>
        <w:t xml:space="preserve">Секретарь: </w:t>
      </w:r>
      <w:proofErr w:type="spellStart"/>
      <w:r>
        <w:rPr>
          <w:rFonts w:eastAsia="Times New Roman"/>
          <w:sz w:val="24"/>
          <w:szCs w:val="24"/>
        </w:rPr>
        <w:t>Щулина</w:t>
      </w:r>
      <w:proofErr w:type="spellEnd"/>
      <w:r>
        <w:rPr>
          <w:rFonts w:eastAsia="Times New Roman"/>
          <w:sz w:val="24"/>
          <w:szCs w:val="24"/>
        </w:rPr>
        <w:t xml:space="preserve"> Юлия Леонидовна</w:t>
      </w:r>
    </w:p>
    <w:p w:rsidR="00F54714" w:rsidRDefault="005871E8">
      <w:pPr>
        <w:spacing w:line="236" w:lineRule="auto"/>
        <w:ind w:left="260" w:right="4340"/>
        <w:jc w:val="both"/>
        <w:rPr>
          <w:rFonts w:eastAsia="Times New Roman"/>
          <w:sz w:val="24"/>
          <w:szCs w:val="24"/>
        </w:rPr>
      </w:pPr>
      <w:r>
        <w:rPr>
          <w:rFonts w:eastAsia="Times New Roman"/>
          <w:sz w:val="24"/>
          <w:szCs w:val="24"/>
        </w:rPr>
        <w:t>Присутствовали    30 человек</w:t>
      </w:r>
    </w:p>
    <w:p w:rsidR="00F54714" w:rsidRDefault="005871E8">
      <w:pPr>
        <w:spacing w:line="236" w:lineRule="auto"/>
        <w:ind w:left="260" w:right="4340"/>
        <w:jc w:val="both"/>
        <w:rPr>
          <w:rFonts w:eastAsia="Times New Roman"/>
          <w:sz w:val="24"/>
          <w:szCs w:val="24"/>
        </w:rPr>
      </w:pPr>
      <w:r>
        <w:rPr>
          <w:rFonts w:eastAsia="Times New Roman"/>
          <w:sz w:val="24"/>
          <w:szCs w:val="24"/>
        </w:rPr>
        <w:t>Приглашенные</w:t>
      </w:r>
      <w:proofErr w:type="gramStart"/>
      <w:r>
        <w:rPr>
          <w:rFonts w:eastAsia="Times New Roman"/>
          <w:sz w:val="24"/>
          <w:szCs w:val="24"/>
        </w:rPr>
        <w:t xml:space="preserve"> ….</w:t>
      </w:r>
      <w:proofErr w:type="gramEnd"/>
      <w:r>
        <w:rPr>
          <w:rFonts w:eastAsia="Times New Roman"/>
          <w:sz w:val="24"/>
          <w:szCs w:val="24"/>
        </w:rPr>
        <w:t>нет</w:t>
      </w:r>
    </w:p>
    <w:p w:rsidR="00F54714" w:rsidRPr="00D90414" w:rsidRDefault="005871E8">
      <w:pPr>
        <w:spacing w:line="236" w:lineRule="auto"/>
        <w:ind w:left="260" w:right="-69"/>
        <w:jc w:val="both"/>
        <w:rPr>
          <w:rFonts w:eastAsia="Times New Roman"/>
          <w:color w:val="FF0000"/>
          <w:sz w:val="24"/>
          <w:szCs w:val="24"/>
        </w:rPr>
      </w:pPr>
      <w:r>
        <w:rPr>
          <w:rFonts w:eastAsia="Times New Roman"/>
          <w:sz w:val="24"/>
          <w:szCs w:val="24"/>
        </w:rPr>
        <w:t xml:space="preserve">Форма проведения: </w:t>
      </w:r>
      <w:r w:rsidR="00D90414">
        <w:rPr>
          <w:rFonts w:eastAsia="Times New Roman"/>
          <w:sz w:val="24"/>
          <w:szCs w:val="24"/>
        </w:rPr>
        <w:t>семинар</w:t>
      </w:r>
    </w:p>
    <w:p w:rsidR="00F54714" w:rsidRDefault="00D90414">
      <w:pPr>
        <w:spacing w:line="236" w:lineRule="auto"/>
        <w:ind w:left="260" w:right="-69"/>
        <w:jc w:val="both"/>
        <w:rPr>
          <w:rFonts w:eastAsia="Times New Roman"/>
          <w:color w:val="FF0000"/>
          <w:sz w:val="24"/>
          <w:szCs w:val="24"/>
        </w:rPr>
      </w:pPr>
      <w:proofErr w:type="gramStart"/>
      <w:r>
        <w:rPr>
          <w:sz w:val="24"/>
          <w:szCs w:val="24"/>
        </w:rPr>
        <w:t xml:space="preserve">Выступили:   </w:t>
      </w:r>
      <w:proofErr w:type="gramEnd"/>
      <w:r>
        <w:rPr>
          <w:sz w:val="24"/>
          <w:szCs w:val="24"/>
        </w:rPr>
        <w:t xml:space="preserve"> 2</w:t>
      </w:r>
      <w:r w:rsidR="005871E8">
        <w:rPr>
          <w:sz w:val="24"/>
          <w:szCs w:val="24"/>
        </w:rPr>
        <w:t xml:space="preserve">  человек</w:t>
      </w:r>
      <w:r>
        <w:rPr>
          <w:sz w:val="24"/>
          <w:szCs w:val="24"/>
        </w:rPr>
        <w:t>а</w:t>
      </w:r>
    </w:p>
    <w:p w:rsidR="00F54714" w:rsidRDefault="00F54714">
      <w:pPr>
        <w:ind w:left="260"/>
        <w:jc w:val="both"/>
        <w:rPr>
          <w:rFonts w:eastAsia="Times New Roman"/>
          <w:sz w:val="24"/>
          <w:szCs w:val="24"/>
        </w:rPr>
      </w:pPr>
    </w:p>
    <w:p w:rsidR="00F54714" w:rsidRDefault="005871E8">
      <w:pPr>
        <w:ind w:left="260"/>
        <w:jc w:val="both"/>
        <w:rPr>
          <w:rFonts w:eastAsia="Times New Roman"/>
          <w:b/>
          <w:bCs/>
          <w:color w:val="2C2B29"/>
          <w:sz w:val="24"/>
          <w:szCs w:val="24"/>
        </w:rPr>
      </w:pPr>
      <w:r>
        <w:rPr>
          <w:rFonts w:eastAsia="Times New Roman"/>
          <w:sz w:val="24"/>
          <w:szCs w:val="24"/>
        </w:rPr>
        <w:t xml:space="preserve">ПОВЕСТКА ДНЯ: </w:t>
      </w:r>
      <w:r>
        <w:rPr>
          <w:rFonts w:eastAsia="Times New Roman"/>
          <w:b/>
          <w:bCs/>
          <w:sz w:val="24"/>
          <w:szCs w:val="24"/>
        </w:rPr>
        <w:t xml:space="preserve">тема: </w:t>
      </w:r>
      <w:r w:rsidR="00924E9D" w:rsidRPr="00924E9D">
        <w:rPr>
          <w:rFonts w:eastAsia="Times New Roman"/>
          <w:b/>
          <w:bCs/>
          <w:color w:val="2C2B29"/>
          <w:sz w:val="24"/>
          <w:szCs w:val="24"/>
        </w:rPr>
        <w:t>Проблемы подготовки к ЕГЭ по обществознанию</w:t>
      </w:r>
    </w:p>
    <w:p w:rsidR="0093093B" w:rsidRDefault="0093093B">
      <w:pPr>
        <w:ind w:left="260"/>
        <w:jc w:val="both"/>
        <w:rPr>
          <w:rFonts w:eastAsia="Times New Roman"/>
          <w:sz w:val="24"/>
          <w:szCs w:val="24"/>
        </w:rPr>
      </w:pPr>
    </w:p>
    <w:p w:rsidR="00F54714" w:rsidRDefault="00924E9D">
      <w:pPr>
        <w:ind w:left="260"/>
        <w:jc w:val="both"/>
        <w:rPr>
          <w:rFonts w:eastAsia="Times New Roman"/>
          <w:sz w:val="24"/>
          <w:szCs w:val="24"/>
        </w:rPr>
      </w:pPr>
      <w:r>
        <w:rPr>
          <w:rFonts w:eastAsia="Times New Roman"/>
          <w:sz w:val="24"/>
          <w:szCs w:val="24"/>
        </w:rPr>
        <w:t>Григорян Людмила Васильевна, учитель СОШ23 провела семинар по данной теме.</w:t>
      </w:r>
    </w:p>
    <w:p w:rsidR="0030542D" w:rsidRDefault="0030542D">
      <w:pPr>
        <w:ind w:left="260"/>
        <w:jc w:val="both"/>
        <w:rPr>
          <w:rFonts w:eastAsia="Times New Roman"/>
          <w:sz w:val="24"/>
          <w:szCs w:val="24"/>
        </w:rPr>
      </w:pPr>
      <w:r>
        <w:rPr>
          <w:rFonts w:eastAsia="Times New Roman"/>
          <w:sz w:val="24"/>
          <w:szCs w:val="24"/>
        </w:rPr>
        <w:t xml:space="preserve">Она рассказала о проблемах подготовки к ЕГЭ по обществознанию и свой опыт решения данных проблем. </w:t>
      </w:r>
    </w:p>
    <w:p w:rsidR="0030542D" w:rsidRPr="0030542D" w:rsidRDefault="0030542D">
      <w:pPr>
        <w:ind w:left="260"/>
        <w:jc w:val="both"/>
        <w:rPr>
          <w:rFonts w:eastAsia="Times New Roman"/>
          <w:sz w:val="24"/>
          <w:szCs w:val="24"/>
        </w:rPr>
      </w:pPr>
      <w:r w:rsidRPr="0030542D">
        <w:rPr>
          <w:rFonts w:eastAsia="+mj-ea"/>
          <w:color w:val="000000"/>
          <w:kern w:val="24"/>
          <w:sz w:val="24"/>
          <w:szCs w:val="24"/>
          <w14:shadow w14:blurRad="50038" w14:dist="29972" w14:dir="5400000" w14:sx="100000" w14:sy="100000" w14:kx="0" w14:ky="0" w14:algn="tl">
            <w14:srgbClr w14:val="000000">
              <w14:alpha w14:val="70000"/>
            </w14:srgbClr>
          </w14:shadow>
        </w:rPr>
        <w:t>Причины неудач:</w:t>
      </w:r>
    </w:p>
    <w:p w:rsidR="0030542D" w:rsidRPr="0030542D" w:rsidRDefault="0030542D" w:rsidP="0030542D">
      <w:pPr>
        <w:pStyle w:val="ac"/>
        <w:spacing w:before="120" w:beforeAutospacing="0" w:after="0" w:afterAutospacing="0"/>
        <w:ind w:firstLine="562"/>
        <w:jc w:val="both"/>
      </w:pPr>
      <w:r w:rsidRPr="0030542D">
        <w:rPr>
          <w:rFonts w:eastAsia="+mn-ea"/>
          <w:color w:val="000000"/>
          <w:kern w:val="24"/>
        </w:rPr>
        <w:t>Мнение, что обществознание является одним из самых легких предметов (20%);</w:t>
      </w:r>
    </w:p>
    <w:p w:rsidR="0030542D" w:rsidRPr="0030542D" w:rsidRDefault="0030542D" w:rsidP="0030542D">
      <w:pPr>
        <w:pStyle w:val="ac"/>
        <w:spacing w:before="120" w:beforeAutospacing="0" w:after="0" w:afterAutospacing="0"/>
        <w:ind w:firstLine="562"/>
        <w:jc w:val="both"/>
      </w:pPr>
      <w:r w:rsidRPr="0030542D">
        <w:rPr>
          <w:rFonts w:eastAsia="+mn-ea"/>
          <w:color w:val="000000"/>
          <w:kern w:val="24"/>
        </w:rPr>
        <w:t>Знание терминологии (очень много);</w:t>
      </w:r>
    </w:p>
    <w:p w:rsidR="0030542D" w:rsidRPr="0030542D" w:rsidRDefault="0030542D" w:rsidP="0030542D">
      <w:pPr>
        <w:pStyle w:val="ac"/>
        <w:spacing w:before="120" w:beforeAutospacing="0" w:after="0" w:afterAutospacing="0"/>
        <w:ind w:firstLine="562"/>
        <w:jc w:val="both"/>
      </w:pPr>
      <w:r w:rsidRPr="0030542D">
        <w:rPr>
          <w:rFonts w:eastAsia="+mn-ea"/>
          <w:color w:val="000000"/>
          <w:kern w:val="24"/>
        </w:rPr>
        <w:t>Обладать логикой (не всем дано);</w:t>
      </w:r>
    </w:p>
    <w:p w:rsidR="0030542D" w:rsidRPr="0030542D" w:rsidRDefault="0030542D" w:rsidP="0030542D">
      <w:pPr>
        <w:pStyle w:val="ac"/>
        <w:spacing w:before="120" w:beforeAutospacing="0" w:after="0" w:afterAutospacing="0"/>
        <w:ind w:firstLine="562"/>
        <w:jc w:val="both"/>
      </w:pPr>
      <w:r w:rsidRPr="0030542D">
        <w:rPr>
          <w:rFonts w:eastAsia="+mn-ea"/>
          <w:color w:val="000000"/>
          <w:kern w:val="24"/>
        </w:rPr>
        <w:t>Выбор предмета в последнюю очередь или авось повезёт;</w:t>
      </w:r>
    </w:p>
    <w:p w:rsidR="0030542D" w:rsidRPr="0030542D" w:rsidRDefault="0030542D" w:rsidP="0030542D">
      <w:pPr>
        <w:pStyle w:val="ac"/>
        <w:spacing w:before="120" w:beforeAutospacing="0" w:after="0" w:afterAutospacing="0"/>
        <w:ind w:firstLine="562"/>
        <w:jc w:val="both"/>
      </w:pPr>
      <w:r w:rsidRPr="0030542D">
        <w:rPr>
          <w:rFonts w:eastAsia="+mn-ea"/>
          <w:color w:val="000000"/>
          <w:kern w:val="24"/>
        </w:rPr>
        <w:t>Устный предмет, но на экзамене приходится кратко, грамотно и точно излагать свои мысли письменно;</w:t>
      </w:r>
    </w:p>
    <w:p w:rsidR="0030542D" w:rsidRPr="0030542D" w:rsidRDefault="0030542D" w:rsidP="0030542D">
      <w:pPr>
        <w:pStyle w:val="ac"/>
        <w:spacing w:before="120" w:beforeAutospacing="0" w:after="0" w:afterAutospacing="0"/>
        <w:ind w:firstLine="562"/>
        <w:jc w:val="both"/>
      </w:pPr>
      <w:r w:rsidRPr="0030542D">
        <w:rPr>
          <w:rFonts w:eastAsia="+mn-ea"/>
          <w:color w:val="000000"/>
          <w:kern w:val="24"/>
        </w:rPr>
        <w:t>Требования к уровню подготовки выпускников (высокий уровень требований применяется даже к достижению минимального балла).</w:t>
      </w:r>
    </w:p>
    <w:p w:rsidR="0030542D" w:rsidRDefault="0030542D">
      <w:pPr>
        <w:ind w:left="260"/>
        <w:jc w:val="both"/>
        <w:rPr>
          <w:rFonts w:eastAsia="Times New Roman"/>
          <w:sz w:val="24"/>
          <w:szCs w:val="24"/>
        </w:rPr>
      </w:pPr>
    </w:p>
    <w:p w:rsidR="00924E9D" w:rsidRDefault="0030542D">
      <w:pPr>
        <w:pStyle w:val="af"/>
        <w:ind w:firstLine="567"/>
        <w:jc w:val="both"/>
      </w:pPr>
      <w:r>
        <w:t>Проанализировала типичные ошибки:</w:t>
      </w:r>
    </w:p>
    <w:p w:rsidR="0030542D" w:rsidRPr="0030542D" w:rsidRDefault="0030542D" w:rsidP="0030542D">
      <w:pPr>
        <w:pStyle w:val="ac"/>
        <w:spacing w:before="120" w:beforeAutospacing="0" w:after="0" w:afterAutospacing="0"/>
        <w:ind w:firstLine="576"/>
        <w:jc w:val="both"/>
      </w:pPr>
      <w:r w:rsidRPr="0030542D">
        <w:rPr>
          <w:rFonts w:eastAsia="+mn-ea"/>
          <w:color w:val="000000"/>
          <w:kern w:val="24"/>
        </w:rPr>
        <w:t xml:space="preserve">Около трети выпускников не понимает таких </w:t>
      </w:r>
      <w:r w:rsidRPr="0030542D">
        <w:rPr>
          <w:rFonts w:eastAsia="+mn-ea"/>
          <w:b/>
          <w:bCs/>
          <w:color w:val="000000"/>
          <w:kern w:val="24"/>
        </w:rPr>
        <w:t>основ конституционного строя Российской Федерации, как светское государство, социальное государство, федеративное государство.</w:t>
      </w:r>
    </w:p>
    <w:p w:rsidR="0030542D" w:rsidRPr="0030542D" w:rsidRDefault="0030542D" w:rsidP="0030542D">
      <w:pPr>
        <w:pStyle w:val="ac"/>
        <w:spacing w:before="120" w:beforeAutospacing="0" w:after="0" w:afterAutospacing="0"/>
        <w:ind w:firstLine="576"/>
        <w:jc w:val="both"/>
      </w:pPr>
      <w:r w:rsidRPr="0030542D">
        <w:rPr>
          <w:rFonts w:eastAsia="+mn-ea"/>
          <w:color w:val="000000"/>
          <w:kern w:val="24"/>
        </w:rPr>
        <w:t xml:space="preserve">Участники ЕГЭ 2023 года плохо </w:t>
      </w:r>
      <w:r w:rsidRPr="0030542D">
        <w:rPr>
          <w:rFonts w:eastAsia="+mn-ea"/>
          <w:b/>
          <w:bCs/>
          <w:color w:val="000000"/>
          <w:kern w:val="24"/>
        </w:rPr>
        <w:t xml:space="preserve">различают административные наказания, дисциплинарные взыскания и способы защиты гражданских прав, наказания за преступления и меры пресечения. </w:t>
      </w:r>
    </w:p>
    <w:p w:rsidR="0030542D" w:rsidRPr="0030542D" w:rsidRDefault="0030542D" w:rsidP="0030542D">
      <w:pPr>
        <w:pStyle w:val="ac"/>
        <w:spacing w:before="120" w:beforeAutospacing="0" w:after="0" w:afterAutospacing="0"/>
        <w:ind w:firstLine="576"/>
        <w:jc w:val="both"/>
      </w:pPr>
      <w:r w:rsidRPr="0030542D">
        <w:rPr>
          <w:rFonts w:eastAsia="+mn-ea"/>
          <w:color w:val="000000"/>
          <w:kern w:val="24"/>
        </w:rPr>
        <w:t xml:space="preserve">Почти 20% участников ЕГЭ-2023 не знают </w:t>
      </w:r>
      <w:r w:rsidRPr="0030542D">
        <w:rPr>
          <w:rFonts w:eastAsia="+mn-ea"/>
          <w:b/>
          <w:bCs/>
          <w:color w:val="000000"/>
          <w:kern w:val="24"/>
        </w:rPr>
        <w:t xml:space="preserve">целей деятельности прокуратуры и полиции </w:t>
      </w:r>
      <w:r w:rsidRPr="0030542D">
        <w:rPr>
          <w:rFonts w:eastAsia="+mn-ea"/>
          <w:color w:val="000000"/>
          <w:kern w:val="24"/>
        </w:rPr>
        <w:t>и считают, что правоохранительные органы принимают законы.</w:t>
      </w:r>
    </w:p>
    <w:p w:rsidR="0030542D" w:rsidRPr="0030542D" w:rsidRDefault="0030542D" w:rsidP="0030542D">
      <w:pPr>
        <w:pStyle w:val="ac"/>
        <w:spacing w:before="120" w:beforeAutospacing="0" w:after="0" w:afterAutospacing="0"/>
        <w:ind w:firstLine="576"/>
        <w:jc w:val="both"/>
      </w:pPr>
      <w:r w:rsidRPr="0030542D">
        <w:rPr>
          <w:rFonts w:eastAsia="+mn-ea"/>
          <w:color w:val="000000"/>
          <w:kern w:val="24"/>
        </w:rPr>
        <w:t xml:space="preserve">Около 25% экзаменуемых не знают </w:t>
      </w:r>
      <w:r w:rsidRPr="0030542D">
        <w:rPr>
          <w:rFonts w:eastAsia="+mn-ea"/>
          <w:b/>
          <w:bCs/>
          <w:color w:val="000000"/>
          <w:kern w:val="24"/>
        </w:rPr>
        <w:t xml:space="preserve">о возможных сроках заключения трудового договора </w:t>
      </w:r>
      <w:r w:rsidRPr="0030542D">
        <w:rPr>
          <w:rFonts w:eastAsia="+mn-ea"/>
          <w:color w:val="000000"/>
          <w:kern w:val="24"/>
        </w:rPr>
        <w:t>и условиях испытания работника (в целях проверки его соответствия поручаемой работе).</w:t>
      </w:r>
    </w:p>
    <w:p w:rsidR="0030542D" w:rsidRPr="0030542D" w:rsidRDefault="0030542D" w:rsidP="0030542D">
      <w:pPr>
        <w:pStyle w:val="ac"/>
        <w:spacing w:before="120" w:beforeAutospacing="0" w:after="0" w:afterAutospacing="0"/>
        <w:ind w:firstLine="576"/>
        <w:jc w:val="both"/>
      </w:pPr>
      <w:r w:rsidRPr="0030542D">
        <w:rPr>
          <w:rFonts w:eastAsia="+mn-ea"/>
          <w:color w:val="000000"/>
          <w:kern w:val="24"/>
        </w:rPr>
        <w:t xml:space="preserve">Примерно треть экзаменуемых не понимает </w:t>
      </w:r>
      <w:r w:rsidRPr="0030542D">
        <w:rPr>
          <w:rFonts w:eastAsia="+mn-ea"/>
          <w:b/>
          <w:bCs/>
          <w:color w:val="000000"/>
          <w:kern w:val="24"/>
        </w:rPr>
        <w:t>сущности гражданского права</w:t>
      </w:r>
      <w:r w:rsidRPr="0030542D">
        <w:rPr>
          <w:rFonts w:eastAsia="+mn-ea"/>
          <w:color w:val="000000"/>
          <w:kern w:val="24"/>
        </w:rPr>
        <w:t xml:space="preserve"> и не различает уголовное и гражданское право.</w:t>
      </w:r>
    </w:p>
    <w:p w:rsidR="0030542D" w:rsidRPr="0030542D" w:rsidRDefault="0030542D" w:rsidP="0030542D">
      <w:pPr>
        <w:pStyle w:val="ac"/>
        <w:spacing w:before="120" w:beforeAutospacing="0" w:after="0" w:afterAutospacing="0"/>
        <w:ind w:firstLine="576"/>
        <w:jc w:val="both"/>
      </w:pPr>
      <w:r w:rsidRPr="0030542D">
        <w:rPr>
          <w:rFonts w:eastAsia="+mn-ea"/>
          <w:color w:val="000000"/>
          <w:kern w:val="24"/>
        </w:rPr>
        <w:t>По-прежнему не все выпускники средней школы знают названия</w:t>
      </w:r>
      <w:r w:rsidRPr="0030542D">
        <w:rPr>
          <w:rFonts w:eastAsia="+mn-ea"/>
          <w:b/>
          <w:bCs/>
          <w:color w:val="000000"/>
          <w:kern w:val="24"/>
        </w:rPr>
        <w:t xml:space="preserve"> высших государственных органов Российской Федерации</w:t>
      </w:r>
      <w:r w:rsidRPr="0030542D">
        <w:rPr>
          <w:rFonts w:eastAsia="+mn-ea"/>
          <w:color w:val="000000"/>
          <w:kern w:val="24"/>
        </w:rPr>
        <w:t xml:space="preserve">. Самая распространенная ошибка при выполнении подобных заданий связана с </w:t>
      </w:r>
      <w:proofErr w:type="spellStart"/>
      <w:r w:rsidRPr="0030542D">
        <w:rPr>
          <w:rFonts w:eastAsia="+mn-ea"/>
          <w:color w:val="000000"/>
          <w:kern w:val="24"/>
        </w:rPr>
        <w:t>неразличением</w:t>
      </w:r>
      <w:proofErr w:type="spellEnd"/>
      <w:r w:rsidRPr="0030542D">
        <w:rPr>
          <w:rFonts w:eastAsia="+mn-ea"/>
          <w:color w:val="000000"/>
          <w:kern w:val="24"/>
        </w:rPr>
        <w:t xml:space="preserve"> назначения и функций законодательной и исполнительной власти. Некоторые выпускники заблуждаются, выделяя даже репродуктивную (!) функцию Правительства Российской Федерации.</w:t>
      </w:r>
    </w:p>
    <w:p w:rsidR="0030542D" w:rsidRPr="0030542D" w:rsidRDefault="0030542D" w:rsidP="0030542D">
      <w:pPr>
        <w:pStyle w:val="ac"/>
        <w:spacing w:before="120" w:beforeAutospacing="0" w:after="0" w:afterAutospacing="0"/>
        <w:ind w:firstLine="576"/>
        <w:jc w:val="both"/>
      </w:pPr>
      <w:r w:rsidRPr="0030542D">
        <w:rPr>
          <w:rFonts w:eastAsia="+mn-ea"/>
          <w:color w:val="000000"/>
          <w:kern w:val="24"/>
        </w:rPr>
        <w:t xml:space="preserve">Трудность вызвали задания, проверяющие элементарные знания </w:t>
      </w:r>
      <w:r w:rsidRPr="0030542D">
        <w:rPr>
          <w:rFonts w:eastAsia="+mn-ea"/>
          <w:b/>
          <w:bCs/>
          <w:color w:val="000000"/>
          <w:kern w:val="24"/>
        </w:rPr>
        <w:t>о системе налогов</w:t>
      </w:r>
      <w:r w:rsidRPr="0030542D">
        <w:rPr>
          <w:rFonts w:eastAsia="+mn-ea"/>
          <w:color w:val="000000"/>
          <w:kern w:val="24"/>
        </w:rPr>
        <w:t xml:space="preserve"> в Российской Федерации. Самые «трудные» для участников ЕГЭ 2023 г. налоги – транспортный, земельный и налог на доходы физических лиц.</w:t>
      </w:r>
    </w:p>
    <w:p w:rsidR="0030542D" w:rsidRDefault="0030542D">
      <w:pPr>
        <w:pStyle w:val="af"/>
        <w:ind w:firstLine="567"/>
        <w:jc w:val="both"/>
      </w:pPr>
      <w:r>
        <w:t>Представила свой опыт преодоления проблем подготовки к ЕГЭ по обществознанию.</w:t>
      </w:r>
    </w:p>
    <w:p w:rsidR="0030542D" w:rsidRDefault="0030542D">
      <w:pPr>
        <w:pStyle w:val="af"/>
        <w:ind w:firstLine="567"/>
        <w:jc w:val="both"/>
      </w:pPr>
    </w:p>
    <w:p w:rsidR="00486141" w:rsidRPr="00486141" w:rsidRDefault="00486141" w:rsidP="00486141">
      <w:pPr>
        <w:pStyle w:val="ac"/>
        <w:spacing w:before="120" w:beforeAutospacing="0" w:after="0" w:afterAutospacing="0"/>
        <w:jc w:val="both"/>
      </w:pPr>
      <w:r>
        <w:rPr>
          <w:rFonts w:eastAsia="+mn-ea"/>
          <w:color w:val="000000"/>
          <w:kern w:val="24"/>
        </w:rPr>
        <w:t>1.</w:t>
      </w:r>
      <w:r w:rsidRPr="00486141">
        <w:rPr>
          <w:rFonts w:eastAsia="+mn-ea"/>
          <w:color w:val="000000"/>
          <w:kern w:val="24"/>
        </w:rPr>
        <w:t xml:space="preserve">Работа с </w:t>
      </w:r>
      <w:proofErr w:type="spellStart"/>
      <w:proofErr w:type="gramStart"/>
      <w:r w:rsidRPr="00486141">
        <w:rPr>
          <w:rFonts w:eastAsia="+mn-ea"/>
          <w:color w:val="000000"/>
          <w:kern w:val="24"/>
        </w:rPr>
        <w:t>Демо</w:t>
      </w:r>
      <w:proofErr w:type="spellEnd"/>
      <w:r w:rsidRPr="00486141">
        <w:rPr>
          <w:rFonts w:eastAsia="+mn-ea"/>
          <w:color w:val="000000"/>
          <w:kern w:val="24"/>
        </w:rPr>
        <w:t>-версией</w:t>
      </w:r>
      <w:proofErr w:type="gramEnd"/>
      <w:r w:rsidRPr="00486141">
        <w:rPr>
          <w:rFonts w:eastAsia="+mn-ea"/>
          <w:color w:val="000000"/>
          <w:kern w:val="24"/>
        </w:rPr>
        <w:t xml:space="preserve"> </w:t>
      </w:r>
    </w:p>
    <w:p w:rsidR="00486141" w:rsidRPr="00486141" w:rsidRDefault="00486141" w:rsidP="00486141">
      <w:pPr>
        <w:pStyle w:val="ac"/>
        <w:spacing w:before="120" w:beforeAutospacing="0" w:after="0" w:afterAutospacing="0"/>
        <w:jc w:val="both"/>
      </w:pPr>
      <w:r w:rsidRPr="00486141">
        <w:rPr>
          <w:rFonts w:eastAsia="+mn-ea"/>
          <w:color w:val="000000"/>
          <w:kern w:val="24"/>
        </w:rPr>
        <w:t>2. Работа с тетрадью</w:t>
      </w:r>
    </w:p>
    <w:p w:rsidR="00486141" w:rsidRPr="00486141" w:rsidRDefault="00486141" w:rsidP="00486141">
      <w:pPr>
        <w:pStyle w:val="ac"/>
        <w:spacing w:before="120" w:beforeAutospacing="0" w:after="0" w:afterAutospacing="0"/>
        <w:jc w:val="both"/>
      </w:pPr>
      <w:r w:rsidRPr="00486141">
        <w:rPr>
          <w:rFonts w:eastAsia="+mn-ea"/>
          <w:color w:val="000000"/>
          <w:kern w:val="24"/>
        </w:rPr>
        <w:t>3. Оценочный лист</w:t>
      </w:r>
    </w:p>
    <w:p w:rsidR="00486141" w:rsidRPr="00486141" w:rsidRDefault="00486141" w:rsidP="00486141">
      <w:pPr>
        <w:pStyle w:val="ac"/>
        <w:spacing w:before="120" w:beforeAutospacing="0" w:after="0" w:afterAutospacing="0"/>
        <w:jc w:val="both"/>
      </w:pPr>
      <w:r w:rsidRPr="00486141">
        <w:rPr>
          <w:rFonts w:eastAsia="+mn-ea"/>
          <w:color w:val="000000"/>
          <w:kern w:val="24"/>
        </w:rPr>
        <w:t>4. Индивидуальная работа (глаза в глаза)</w:t>
      </w:r>
    </w:p>
    <w:p w:rsidR="00486141" w:rsidRPr="00486141" w:rsidRDefault="00486141" w:rsidP="00486141">
      <w:pPr>
        <w:pStyle w:val="ac"/>
        <w:spacing w:before="120" w:beforeAutospacing="0" w:after="0" w:afterAutospacing="0"/>
        <w:jc w:val="both"/>
      </w:pPr>
      <w:r w:rsidRPr="00486141">
        <w:rPr>
          <w:rFonts w:eastAsia="+mn-ea"/>
          <w:color w:val="000000"/>
          <w:kern w:val="24"/>
        </w:rPr>
        <w:t>5. Отрабатывать умение отвечать строго на поставленный вопрос</w:t>
      </w:r>
    </w:p>
    <w:p w:rsidR="00486141" w:rsidRPr="00486141" w:rsidRDefault="00486141" w:rsidP="00486141">
      <w:pPr>
        <w:pStyle w:val="ac"/>
        <w:spacing w:before="120" w:beforeAutospacing="0" w:after="0" w:afterAutospacing="0"/>
        <w:jc w:val="both"/>
      </w:pPr>
      <w:r w:rsidRPr="00486141">
        <w:rPr>
          <w:rFonts w:eastAsia="+mn-ea"/>
          <w:color w:val="000000"/>
          <w:kern w:val="24"/>
        </w:rPr>
        <w:t xml:space="preserve">6. Вопросы тестов выстраиваю так, чтобы заставить учащихся задуматься, высказать свою точку зрения на проблему. Только тогда будет развиваться мышление, и школьник «выжмет» из этого вопроса максимально высокий балл. </w:t>
      </w:r>
    </w:p>
    <w:p w:rsidR="00486141" w:rsidRPr="00486141" w:rsidRDefault="00486141" w:rsidP="00486141">
      <w:pPr>
        <w:pStyle w:val="ac"/>
        <w:spacing w:before="120" w:beforeAutospacing="0" w:after="0" w:afterAutospacing="0"/>
        <w:jc w:val="both"/>
      </w:pPr>
      <w:r w:rsidRPr="00486141">
        <w:rPr>
          <w:rFonts w:eastAsia="+mn-ea"/>
          <w:color w:val="000000"/>
          <w:kern w:val="24"/>
        </w:rPr>
        <w:t>7. Практически на каждом уроке отрабатывать алгоритм выполнения заданий ЕГЭ, обсуждение трудных вопросов на уроках и консультациях, в группе.</w:t>
      </w:r>
    </w:p>
    <w:p w:rsidR="00924E9D" w:rsidRDefault="00924E9D">
      <w:pPr>
        <w:pStyle w:val="af"/>
        <w:ind w:firstLine="567"/>
        <w:jc w:val="both"/>
      </w:pPr>
    </w:p>
    <w:p w:rsidR="00924E9D" w:rsidRDefault="00486141">
      <w:pPr>
        <w:pStyle w:val="af"/>
        <w:ind w:firstLine="567"/>
        <w:jc w:val="both"/>
      </w:pPr>
      <w:r>
        <w:t>Затем Людмила Васильевна провела урок, где показала</w:t>
      </w:r>
      <w:r w:rsidR="0093093B">
        <w:t>,</w:t>
      </w:r>
      <w:r>
        <w:t xml:space="preserve"> как готовит обучающихся к ЕГЭ по обществознанию.</w:t>
      </w:r>
    </w:p>
    <w:p w:rsidR="00924E9D" w:rsidRDefault="00924E9D">
      <w:pPr>
        <w:pStyle w:val="af"/>
        <w:ind w:firstLine="567"/>
        <w:jc w:val="both"/>
      </w:pPr>
    </w:p>
    <w:p w:rsidR="00F54714" w:rsidRDefault="00F54714">
      <w:pPr>
        <w:ind w:left="260"/>
        <w:jc w:val="both"/>
        <w:rPr>
          <w:rFonts w:eastAsia="Times New Roman"/>
          <w:sz w:val="24"/>
          <w:szCs w:val="24"/>
        </w:rPr>
      </w:pPr>
    </w:p>
    <w:p w:rsidR="00F54714" w:rsidRDefault="005871E8">
      <w:pPr>
        <w:jc w:val="both"/>
        <w:rPr>
          <w:sz w:val="24"/>
          <w:szCs w:val="24"/>
          <w:u w:val="single"/>
        </w:rPr>
      </w:pPr>
      <w:r>
        <w:rPr>
          <w:sz w:val="24"/>
          <w:szCs w:val="24"/>
          <w:u w:val="single"/>
        </w:rPr>
        <w:t>Продукты деятельности ГМО:</w:t>
      </w:r>
    </w:p>
    <w:p w:rsidR="00F54714" w:rsidRDefault="00F54714">
      <w:pPr>
        <w:ind w:left="260"/>
        <w:jc w:val="both"/>
        <w:rPr>
          <w:rFonts w:eastAsia="Times New Roman"/>
          <w:sz w:val="24"/>
          <w:szCs w:val="24"/>
        </w:rPr>
      </w:pPr>
    </w:p>
    <w:p w:rsidR="00F54714" w:rsidRDefault="005871E8">
      <w:pPr>
        <w:spacing w:line="236" w:lineRule="auto"/>
        <w:ind w:right="320"/>
        <w:jc w:val="both"/>
        <w:rPr>
          <w:sz w:val="24"/>
          <w:szCs w:val="24"/>
          <w:u w:val="single"/>
        </w:rPr>
      </w:pPr>
      <w:r>
        <w:rPr>
          <w:sz w:val="24"/>
          <w:szCs w:val="24"/>
        </w:rPr>
        <w:t>Презентация: «</w:t>
      </w:r>
      <w:r w:rsidR="000819FB">
        <w:rPr>
          <w:rFonts w:eastAsia="Times New Roman"/>
          <w:color w:val="2C2B29"/>
          <w:sz w:val="24"/>
          <w:szCs w:val="24"/>
        </w:rPr>
        <w:t xml:space="preserve">Подготовка к ЕГЭ по </w:t>
      </w:r>
      <w:proofErr w:type="gramStart"/>
      <w:r w:rsidR="000819FB">
        <w:rPr>
          <w:rFonts w:eastAsia="Times New Roman"/>
          <w:color w:val="2C2B29"/>
          <w:sz w:val="24"/>
          <w:szCs w:val="24"/>
        </w:rPr>
        <w:t>обществознанию(</w:t>
      </w:r>
      <w:proofErr w:type="gramEnd"/>
      <w:r w:rsidR="000819FB">
        <w:rPr>
          <w:rFonts w:eastAsia="Times New Roman"/>
          <w:color w:val="2C2B29"/>
          <w:sz w:val="24"/>
          <w:szCs w:val="24"/>
        </w:rPr>
        <w:t>из опыта работы)</w:t>
      </w:r>
    </w:p>
    <w:p w:rsidR="00F54714" w:rsidRDefault="00F54714">
      <w:pPr>
        <w:spacing w:line="236" w:lineRule="auto"/>
        <w:ind w:right="320"/>
        <w:jc w:val="both"/>
        <w:rPr>
          <w:sz w:val="24"/>
          <w:szCs w:val="24"/>
          <w:u w:val="single"/>
        </w:rPr>
      </w:pPr>
    </w:p>
    <w:p w:rsidR="00F54714" w:rsidRDefault="005871E8">
      <w:pPr>
        <w:spacing w:line="236" w:lineRule="auto"/>
        <w:ind w:right="320"/>
        <w:jc w:val="both"/>
        <w:rPr>
          <w:sz w:val="24"/>
          <w:szCs w:val="24"/>
          <w:u w:val="single"/>
        </w:rPr>
      </w:pPr>
      <w:r>
        <w:rPr>
          <w:sz w:val="24"/>
          <w:szCs w:val="24"/>
          <w:u w:val="single"/>
        </w:rPr>
        <w:t>ПРИНЯТО РЕШЕНИЕ:</w:t>
      </w:r>
    </w:p>
    <w:p w:rsidR="00F54714" w:rsidRDefault="00F54714">
      <w:pPr>
        <w:jc w:val="both"/>
        <w:rPr>
          <w:rFonts w:eastAsia="Times New Roman"/>
          <w:sz w:val="24"/>
          <w:szCs w:val="24"/>
        </w:rPr>
      </w:pPr>
    </w:p>
    <w:p w:rsidR="00F54714" w:rsidRDefault="005871E8">
      <w:pPr>
        <w:jc w:val="both"/>
        <w:rPr>
          <w:rFonts w:eastAsia="Times New Roman"/>
          <w:sz w:val="24"/>
          <w:szCs w:val="24"/>
        </w:rPr>
        <w:sectPr w:rsidR="00F54714">
          <w:pgSz w:w="11900" w:h="16838"/>
          <w:pgMar w:top="1113" w:right="744" w:bottom="1440" w:left="1160" w:header="0" w:footer="0" w:gutter="0"/>
          <w:cols w:space="720" w:equalWidth="0">
            <w:col w:w="10000"/>
          </w:cols>
        </w:sectPr>
      </w:pPr>
      <w:r>
        <w:rPr>
          <w:rFonts w:eastAsia="Times New Roman"/>
          <w:sz w:val="24"/>
          <w:szCs w:val="24"/>
        </w:rPr>
        <w:t xml:space="preserve">Использовать в работе опыт учителя </w:t>
      </w:r>
      <w:r w:rsidR="00877C8F">
        <w:rPr>
          <w:rFonts w:eastAsia="Times New Roman"/>
          <w:sz w:val="24"/>
          <w:szCs w:val="24"/>
        </w:rPr>
        <w:t>Григорян Л.В</w:t>
      </w:r>
    </w:p>
    <w:p w:rsidR="00F54714" w:rsidRDefault="005871E8">
      <w:pPr>
        <w:tabs>
          <w:tab w:val="left" w:pos="3870"/>
          <w:tab w:val="center" w:pos="5129"/>
        </w:tabs>
        <w:ind w:right="-259"/>
        <w:jc w:val="center"/>
        <w:rPr>
          <w:rFonts w:eastAsia="Times New Roman"/>
          <w:sz w:val="24"/>
          <w:szCs w:val="24"/>
        </w:rPr>
      </w:pPr>
      <w:r>
        <w:rPr>
          <w:rFonts w:eastAsia="Times New Roman"/>
          <w:sz w:val="24"/>
          <w:szCs w:val="24"/>
        </w:rPr>
        <w:t>Заседание ГМО…№ 7</w:t>
      </w:r>
    </w:p>
    <w:p w:rsidR="00F54714" w:rsidRDefault="00F54714">
      <w:pPr>
        <w:spacing w:line="276" w:lineRule="exact"/>
        <w:jc w:val="center"/>
        <w:rPr>
          <w:sz w:val="24"/>
          <w:szCs w:val="24"/>
        </w:rPr>
      </w:pPr>
    </w:p>
    <w:p w:rsidR="00F54714" w:rsidRDefault="005871E8">
      <w:pPr>
        <w:ind w:right="-259"/>
        <w:jc w:val="center"/>
        <w:rPr>
          <w:sz w:val="24"/>
          <w:szCs w:val="24"/>
        </w:rPr>
      </w:pPr>
      <w:r>
        <w:rPr>
          <w:rFonts w:eastAsia="Times New Roman"/>
          <w:sz w:val="24"/>
          <w:szCs w:val="24"/>
        </w:rPr>
        <w:t>ПРОТОКОЛ</w:t>
      </w:r>
    </w:p>
    <w:p w:rsidR="00F54714" w:rsidRDefault="00F54714">
      <w:pPr>
        <w:spacing w:line="276" w:lineRule="exact"/>
        <w:jc w:val="both"/>
        <w:rPr>
          <w:sz w:val="24"/>
          <w:szCs w:val="24"/>
        </w:rPr>
      </w:pPr>
    </w:p>
    <w:p w:rsidR="00F54714" w:rsidRDefault="005871E8">
      <w:pPr>
        <w:tabs>
          <w:tab w:val="left" w:pos="8220"/>
        </w:tabs>
        <w:ind w:left="260"/>
        <w:jc w:val="both"/>
        <w:rPr>
          <w:sz w:val="24"/>
          <w:szCs w:val="24"/>
        </w:rPr>
      </w:pPr>
      <w:r>
        <w:rPr>
          <w:rFonts w:eastAsia="Times New Roman"/>
          <w:sz w:val="24"/>
          <w:szCs w:val="24"/>
        </w:rPr>
        <w:t xml:space="preserve">Дата: </w:t>
      </w:r>
      <w:r w:rsidR="00877C8F">
        <w:rPr>
          <w:rFonts w:eastAsia="Times New Roman"/>
          <w:sz w:val="24"/>
          <w:szCs w:val="24"/>
        </w:rPr>
        <w:t>1</w:t>
      </w:r>
      <w:r w:rsidR="00877C8F">
        <w:rPr>
          <w:i/>
          <w:iCs/>
          <w:sz w:val="24"/>
          <w:szCs w:val="24"/>
        </w:rPr>
        <w:t>9 декабря 2023</w:t>
      </w:r>
      <w:r>
        <w:rPr>
          <w:i/>
          <w:iCs/>
          <w:sz w:val="24"/>
          <w:szCs w:val="24"/>
        </w:rPr>
        <w:t xml:space="preserve"> г.</w:t>
      </w:r>
      <w:r>
        <w:rPr>
          <w:sz w:val="24"/>
          <w:szCs w:val="24"/>
        </w:rPr>
        <w:tab/>
      </w:r>
      <w:r>
        <w:rPr>
          <w:rFonts w:eastAsia="Times New Roman"/>
          <w:sz w:val="24"/>
          <w:szCs w:val="24"/>
        </w:rPr>
        <w:t>№ 7</w:t>
      </w:r>
    </w:p>
    <w:p w:rsidR="00F54714" w:rsidRDefault="00F54714">
      <w:pPr>
        <w:spacing w:line="200" w:lineRule="exact"/>
        <w:jc w:val="both"/>
        <w:rPr>
          <w:sz w:val="24"/>
          <w:szCs w:val="24"/>
        </w:rPr>
      </w:pPr>
    </w:p>
    <w:p w:rsidR="00F54714" w:rsidRDefault="00F54714">
      <w:pPr>
        <w:spacing w:line="362" w:lineRule="exact"/>
        <w:jc w:val="both"/>
        <w:rPr>
          <w:sz w:val="24"/>
          <w:szCs w:val="24"/>
        </w:rPr>
      </w:pPr>
    </w:p>
    <w:p w:rsidR="00F54714" w:rsidRDefault="005871E8">
      <w:pPr>
        <w:spacing w:line="236" w:lineRule="auto"/>
        <w:ind w:left="260" w:right="4340"/>
        <w:jc w:val="both"/>
        <w:rPr>
          <w:rFonts w:eastAsia="Times New Roman"/>
          <w:sz w:val="24"/>
          <w:szCs w:val="24"/>
        </w:rPr>
      </w:pPr>
      <w:r>
        <w:rPr>
          <w:rFonts w:eastAsia="Times New Roman"/>
          <w:sz w:val="24"/>
          <w:szCs w:val="24"/>
        </w:rPr>
        <w:t>Председатель: Кузьмина Наталья Александровна</w:t>
      </w:r>
    </w:p>
    <w:p w:rsidR="00F54714" w:rsidRDefault="005871E8">
      <w:pPr>
        <w:spacing w:line="236" w:lineRule="auto"/>
        <w:ind w:left="260" w:right="4340"/>
        <w:jc w:val="both"/>
        <w:rPr>
          <w:rFonts w:eastAsia="Times New Roman"/>
          <w:sz w:val="24"/>
          <w:szCs w:val="24"/>
        </w:rPr>
      </w:pPr>
      <w:proofErr w:type="spellStart"/>
      <w:proofErr w:type="gramStart"/>
      <w:r>
        <w:rPr>
          <w:rFonts w:eastAsia="Times New Roman"/>
          <w:sz w:val="24"/>
          <w:szCs w:val="24"/>
        </w:rPr>
        <w:t>Секретарь:Щулина</w:t>
      </w:r>
      <w:proofErr w:type="spellEnd"/>
      <w:proofErr w:type="gramEnd"/>
      <w:r>
        <w:rPr>
          <w:rFonts w:eastAsia="Times New Roman"/>
          <w:sz w:val="24"/>
          <w:szCs w:val="24"/>
        </w:rPr>
        <w:t xml:space="preserve"> Юлия Леонидовна</w:t>
      </w:r>
    </w:p>
    <w:p w:rsidR="00F54714" w:rsidRDefault="005871E8">
      <w:pPr>
        <w:spacing w:line="236" w:lineRule="auto"/>
        <w:ind w:left="260" w:right="4340"/>
        <w:jc w:val="both"/>
        <w:rPr>
          <w:rFonts w:eastAsia="Times New Roman"/>
          <w:sz w:val="24"/>
          <w:szCs w:val="24"/>
        </w:rPr>
      </w:pPr>
      <w:r>
        <w:rPr>
          <w:rFonts w:eastAsia="Times New Roman"/>
          <w:sz w:val="24"/>
          <w:szCs w:val="24"/>
        </w:rPr>
        <w:t>Присутствовали    34 человека</w:t>
      </w:r>
    </w:p>
    <w:p w:rsidR="00F54714" w:rsidRDefault="005871E8">
      <w:pPr>
        <w:spacing w:line="236" w:lineRule="auto"/>
        <w:ind w:left="260" w:right="4340"/>
        <w:jc w:val="both"/>
        <w:rPr>
          <w:rFonts w:eastAsia="Times New Roman"/>
          <w:sz w:val="24"/>
          <w:szCs w:val="24"/>
        </w:rPr>
      </w:pPr>
      <w:r>
        <w:rPr>
          <w:rFonts w:eastAsia="Times New Roman"/>
          <w:sz w:val="24"/>
          <w:szCs w:val="24"/>
        </w:rPr>
        <w:t>Приглашенные</w:t>
      </w:r>
      <w:proofErr w:type="gramStart"/>
      <w:r>
        <w:rPr>
          <w:rFonts w:eastAsia="Times New Roman"/>
          <w:sz w:val="24"/>
          <w:szCs w:val="24"/>
        </w:rPr>
        <w:t xml:space="preserve"> ….</w:t>
      </w:r>
      <w:proofErr w:type="gramEnd"/>
      <w:r>
        <w:rPr>
          <w:rFonts w:eastAsia="Times New Roman"/>
          <w:sz w:val="24"/>
          <w:szCs w:val="24"/>
        </w:rPr>
        <w:t>нет</w:t>
      </w:r>
    </w:p>
    <w:p w:rsidR="00F54714" w:rsidRPr="00877C8F" w:rsidRDefault="005871E8">
      <w:pPr>
        <w:spacing w:line="236" w:lineRule="auto"/>
        <w:ind w:left="260" w:right="-69"/>
        <w:jc w:val="both"/>
        <w:rPr>
          <w:rFonts w:eastAsia="Times New Roman"/>
          <w:color w:val="FF0000"/>
          <w:sz w:val="24"/>
          <w:szCs w:val="24"/>
        </w:rPr>
      </w:pPr>
      <w:r>
        <w:rPr>
          <w:rFonts w:eastAsia="Times New Roman"/>
          <w:sz w:val="24"/>
          <w:szCs w:val="24"/>
        </w:rPr>
        <w:t xml:space="preserve">Форма проведения: </w:t>
      </w:r>
      <w:r w:rsidR="00877C8F">
        <w:rPr>
          <w:rFonts w:eastAsia="Times New Roman"/>
          <w:sz w:val="24"/>
          <w:szCs w:val="24"/>
        </w:rPr>
        <w:t>мастер-класс</w:t>
      </w:r>
    </w:p>
    <w:p w:rsidR="00F54714" w:rsidRDefault="00877C8F">
      <w:pPr>
        <w:spacing w:line="236" w:lineRule="auto"/>
        <w:ind w:left="260" w:right="-69"/>
        <w:jc w:val="both"/>
        <w:rPr>
          <w:rFonts w:eastAsia="Times New Roman"/>
          <w:color w:val="FF0000"/>
          <w:sz w:val="24"/>
          <w:szCs w:val="24"/>
        </w:rPr>
      </w:pPr>
      <w:proofErr w:type="gramStart"/>
      <w:r>
        <w:rPr>
          <w:sz w:val="24"/>
          <w:szCs w:val="24"/>
        </w:rPr>
        <w:t xml:space="preserve">Выступили:   </w:t>
      </w:r>
      <w:proofErr w:type="gramEnd"/>
      <w:r>
        <w:rPr>
          <w:sz w:val="24"/>
          <w:szCs w:val="24"/>
        </w:rPr>
        <w:t xml:space="preserve"> 1  человек</w:t>
      </w:r>
    </w:p>
    <w:p w:rsidR="00F54714" w:rsidRDefault="00F54714">
      <w:pPr>
        <w:ind w:left="260"/>
        <w:jc w:val="both"/>
        <w:rPr>
          <w:rFonts w:eastAsia="Times New Roman"/>
          <w:sz w:val="24"/>
          <w:szCs w:val="24"/>
        </w:rPr>
      </w:pPr>
    </w:p>
    <w:p w:rsidR="00F54714" w:rsidRPr="00877C8F" w:rsidRDefault="005871E8" w:rsidP="00877C8F">
      <w:pPr>
        <w:ind w:left="260"/>
        <w:jc w:val="both"/>
        <w:rPr>
          <w:rFonts w:eastAsia="Times New Roman"/>
          <w:b/>
          <w:sz w:val="24"/>
          <w:szCs w:val="24"/>
        </w:rPr>
      </w:pPr>
      <w:r>
        <w:rPr>
          <w:rFonts w:eastAsia="Times New Roman"/>
          <w:sz w:val="24"/>
          <w:szCs w:val="24"/>
        </w:rPr>
        <w:t xml:space="preserve">ПОВЕСТКА ДНЯ: </w:t>
      </w:r>
      <w:r>
        <w:rPr>
          <w:rFonts w:eastAsia="Times New Roman"/>
          <w:b/>
          <w:bCs/>
          <w:sz w:val="24"/>
          <w:szCs w:val="24"/>
        </w:rPr>
        <w:t xml:space="preserve">тема: </w:t>
      </w:r>
      <w:r w:rsidR="00877C8F" w:rsidRPr="00877C8F">
        <w:rPr>
          <w:rFonts w:eastAsia="Times New Roman"/>
          <w:b/>
          <w:bCs/>
          <w:sz w:val="24"/>
          <w:szCs w:val="24"/>
        </w:rPr>
        <w:t>«</w:t>
      </w:r>
      <w:r w:rsidR="00877C8F" w:rsidRPr="00877C8F">
        <w:rPr>
          <w:rFonts w:eastAsia="Times New Roman"/>
          <w:b/>
          <w:sz w:val="24"/>
          <w:szCs w:val="24"/>
        </w:rPr>
        <w:t>Использование кластер-технологий на уроках истории и обществознания».</w:t>
      </w:r>
    </w:p>
    <w:p w:rsidR="00F54714" w:rsidRDefault="00F54714">
      <w:pPr>
        <w:ind w:left="260"/>
        <w:jc w:val="both"/>
        <w:rPr>
          <w:rFonts w:eastAsia="Times New Roman"/>
          <w:sz w:val="24"/>
          <w:szCs w:val="24"/>
        </w:rPr>
      </w:pPr>
    </w:p>
    <w:p w:rsidR="00F54714" w:rsidRDefault="008B6831">
      <w:pPr>
        <w:ind w:left="260"/>
        <w:jc w:val="both"/>
        <w:rPr>
          <w:rFonts w:eastAsia="Times New Roman"/>
          <w:sz w:val="24"/>
          <w:szCs w:val="24"/>
        </w:rPr>
      </w:pPr>
      <w:r>
        <w:rPr>
          <w:rFonts w:eastAsia="Times New Roman"/>
          <w:sz w:val="24"/>
          <w:szCs w:val="24"/>
        </w:rPr>
        <w:t xml:space="preserve">По 1 вопросу выступила </w:t>
      </w:r>
      <w:proofErr w:type="spellStart"/>
      <w:r w:rsidRPr="008B6831">
        <w:rPr>
          <w:rFonts w:eastAsia="Times New Roman"/>
          <w:sz w:val="24"/>
          <w:szCs w:val="24"/>
        </w:rPr>
        <w:t>Абдугалиева</w:t>
      </w:r>
      <w:proofErr w:type="spellEnd"/>
      <w:r w:rsidRPr="008B6831">
        <w:rPr>
          <w:rFonts w:eastAsia="Times New Roman"/>
          <w:sz w:val="24"/>
          <w:szCs w:val="24"/>
        </w:rPr>
        <w:t xml:space="preserve"> Ж. Г.</w:t>
      </w:r>
      <w:r>
        <w:rPr>
          <w:rFonts w:eastAsia="Times New Roman"/>
          <w:sz w:val="24"/>
          <w:szCs w:val="24"/>
        </w:rPr>
        <w:t>, учитель ООШ 22</w:t>
      </w:r>
    </w:p>
    <w:p w:rsidR="008B6831" w:rsidRDefault="008B6831">
      <w:pPr>
        <w:ind w:left="260"/>
        <w:jc w:val="both"/>
        <w:rPr>
          <w:rFonts w:eastAsia="Times New Roman"/>
          <w:sz w:val="24"/>
          <w:szCs w:val="24"/>
        </w:rPr>
      </w:pPr>
      <w:r>
        <w:rPr>
          <w:rFonts w:eastAsia="Times New Roman"/>
          <w:sz w:val="24"/>
          <w:szCs w:val="24"/>
        </w:rPr>
        <w:t xml:space="preserve">Учитель подробно познакомила коллег с использованием кластер-технологий на уроках истории. </w:t>
      </w:r>
    </w:p>
    <w:p w:rsidR="008B6831" w:rsidRDefault="008B6831">
      <w:pPr>
        <w:ind w:left="260"/>
        <w:jc w:val="both"/>
        <w:rPr>
          <w:rFonts w:eastAsia="Times New Roman"/>
          <w:sz w:val="24"/>
          <w:szCs w:val="24"/>
        </w:rPr>
      </w:pPr>
      <w:proofErr w:type="gramStart"/>
      <w:r>
        <w:rPr>
          <w:rFonts w:eastAsia="Times New Roman"/>
          <w:sz w:val="24"/>
          <w:szCs w:val="24"/>
        </w:rPr>
        <w:t>Рассказала</w:t>
      </w:r>
      <w:proofErr w:type="gramEnd"/>
      <w:r>
        <w:rPr>
          <w:rFonts w:eastAsia="Times New Roman"/>
          <w:sz w:val="24"/>
          <w:szCs w:val="24"/>
        </w:rPr>
        <w:t xml:space="preserve"> как готовить кластер:</w:t>
      </w:r>
    </w:p>
    <w:p w:rsidR="008B6831" w:rsidRPr="008B6831" w:rsidRDefault="008B6831" w:rsidP="008B6831">
      <w:pPr>
        <w:pStyle w:val="ae"/>
        <w:numPr>
          <w:ilvl w:val="0"/>
          <w:numId w:val="26"/>
        </w:numPr>
        <w:spacing w:line="216" w:lineRule="auto"/>
        <w:rPr>
          <w:rFonts w:eastAsia="Times New Roman"/>
          <w:color w:val="56C5FF"/>
          <w:sz w:val="24"/>
          <w:szCs w:val="24"/>
        </w:rPr>
      </w:pPr>
      <w:r w:rsidRPr="008B6831">
        <w:rPr>
          <w:color w:val="000000" w:themeColor="text1"/>
          <w:kern w:val="24"/>
          <w:sz w:val="24"/>
          <w:szCs w:val="24"/>
        </w:rPr>
        <w:t>прочесть текст учебника и выделить в нем большие и малые смысловые единицы;</w:t>
      </w:r>
      <w:r w:rsidRPr="008B6831">
        <w:rPr>
          <w:rFonts w:eastAsia="+mn-ea"/>
          <w:color w:val="FFFFFF"/>
          <w:kern w:val="24"/>
          <w:sz w:val="24"/>
          <w:szCs w:val="24"/>
        </w:rPr>
        <w:t xml:space="preserve"> </w:t>
      </w:r>
      <w:r w:rsidRPr="008B6831">
        <w:rPr>
          <w:color w:val="000000" w:themeColor="text1"/>
          <w:kern w:val="24"/>
          <w:sz w:val="24"/>
          <w:szCs w:val="24"/>
        </w:rPr>
        <w:t>после обсуждения и уточнения формулировок смысловых блоков на листе бумаги в прямоугольных рамках записать принятые названия;</w:t>
      </w:r>
    </w:p>
    <w:p w:rsidR="008B6831" w:rsidRPr="008B6831" w:rsidRDefault="008B6831" w:rsidP="008B6831">
      <w:pPr>
        <w:pStyle w:val="ae"/>
        <w:numPr>
          <w:ilvl w:val="0"/>
          <w:numId w:val="26"/>
        </w:numPr>
        <w:spacing w:line="216" w:lineRule="auto"/>
        <w:rPr>
          <w:color w:val="56C5FF"/>
          <w:sz w:val="24"/>
          <w:szCs w:val="24"/>
        </w:rPr>
      </w:pPr>
      <w:r w:rsidRPr="008B6831">
        <w:rPr>
          <w:color w:val="000000" w:themeColor="text1"/>
          <w:kern w:val="24"/>
          <w:sz w:val="24"/>
          <w:szCs w:val="24"/>
        </w:rPr>
        <w:t>на основе текста учебника вокруг каждой рамки в кружках (это «веточки» кластера) кратко вписать сведения, соответствующие смысловым блокам);</w:t>
      </w:r>
    </w:p>
    <w:p w:rsidR="008B6831" w:rsidRPr="008B6831" w:rsidRDefault="008B6831" w:rsidP="008B6831">
      <w:pPr>
        <w:pStyle w:val="ae"/>
        <w:numPr>
          <w:ilvl w:val="0"/>
          <w:numId w:val="26"/>
        </w:numPr>
        <w:spacing w:line="216" w:lineRule="auto"/>
        <w:rPr>
          <w:color w:val="56C5FF"/>
          <w:sz w:val="24"/>
          <w:szCs w:val="24"/>
        </w:rPr>
      </w:pPr>
      <w:r w:rsidRPr="008B6831">
        <w:rPr>
          <w:color w:val="000000" w:themeColor="text1"/>
          <w:kern w:val="24"/>
          <w:sz w:val="24"/>
          <w:szCs w:val="24"/>
        </w:rPr>
        <w:t>попытаться установить связи между отдельными блоками и /или «веточками» кластера и соединить их стрелками;</w:t>
      </w:r>
    </w:p>
    <w:p w:rsidR="008B6831" w:rsidRPr="008B6831" w:rsidRDefault="008B6831" w:rsidP="008B6831">
      <w:pPr>
        <w:pStyle w:val="ae"/>
        <w:numPr>
          <w:ilvl w:val="0"/>
          <w:numId w:val="26"/>
        </w:numPr>
        <w:spacing w:line="216" w:lineRule="auto"/>
        <w:rPr>
          <w:color w:val="56C5FF"/>
          <w:sz w:val="24"/>
          <w:szCs w:val="24"/>
        </w:rPr>
      </w:pPr>
      <w:r w:rsidRPr="008B6831">
        <w:rPr>
          <w:color w:val="000000" w:themeColor="text1"/>
          <w:kern w:val="24"/>
          <w:sz w:val="24"/>
          <w:szCs w:val="24"/>
        </w:rPr>
        <w:t>на основе других источников или после обсуждения в группе дополнить кластеры новыми «веточками» - сведениями, отсутствующими в учебнике, но необходимыми для представления данной проблемы.</w:t>
      </w:r>
    </w:p>
    <w:p w:rsidR="008B6831" w:rsidRDefault="008B6831">
      <w:pPr>
        <w:jc w:val="both"/>
        <w:rPr>
          <w:sz w:val="24"/>
          <w:szCs w:val="24"/>
          <w:u w:val="single"/>
        </w:rPr>
      </w:pPr>
      <w:r>
        <w:rPr>
          <w:sz w:val="24"/>
          <w:szCs w:val="24"/>
          <w:u w:val="single"/>
        </w:rPr>
        <w:t xml:space="preserve">        Объяснила значимость использования кластер-технологий.</w:t>
      </w:r>
    </w:p>
    <w:p w:rsidR="008B6831" w:rsidRPr="008B6831" w:rsidRDefault="008B6831" w:rsidP="008B6831">
      <w:pPr>
        <w:pStyle w:val="ac"/>
        <w:spacing w:before="0" w:beforeAutospacing="0" w:after="0" w:afterAutospacing="0"/>
      </w:pPr>
      <w:r w:rsidRPr="008B6831">
        <w:rPr>
          <w:rFonts w:eastAsia="Calibri" w:cstheme="minorBidi"/>
          <w:color w:val="000000" w:themeColor="text1"/>
          <w:kern w:val="24"/>
        </w:rPr>
        <w:t xml:space="preserve">Кластер помогает школьникам осознать смысл заявленного авторами учебника обобщения; проследить логику обоснования своего вывода; оценить полноту и обоснованность приведенного в учебнике доказательства; найти дополнительные факты, подтверждающие или опровергающие вывода авторов </w:t>
      </w:r>
    </w:p>
    <w:p w:rsidR="008B6831" w:rsidRDefault="008B6831">
      <w:pPr>
        <w:jc w:val="both"/>
        <w:rPr>
          <w:sz w:val="24"/>
          <w:szCs w:val="24"/>
          <w:u w:val="single"/>
        </w:rPr>
      </w:pPr>
      <w:r w:rsidRPr="008B6831">
        <w:rPr>
          <w:sz w:val="24"/>
          <w:szCs w:val="24"/>
        </w:rPr>
        <w:t xml:space="preserve">      Представила фрагменты уроков с использованием кластер-технологий</w:t>
      </w:r>
      <w:r>
        <w:rPr>
          <w:sz w:val="24"/>
          <w:szCs w:val="24"/>
          <w:u w:val="single"/>
        </w:rPr>
        <w:t>.</w:t>
      </w:r>
    </w:p>
    <w:p w:rsidR="008B6831" w:rsidRDefault="008B6831">
      <w:pPr>
        <w:jc w:val="both"/>
        <w:rPr>
          <w:sz w:val="24"/>
          <w:szCs w:val="24"/>
          <w:u w:val="single"/>
        </w:rPr>
      </w:pPr>
    </w:p>
    <w:p w:rsidR="00F54714" w:rsidRDefault="005871E8">
      <w:pPr>
        <w:jc w:val="both"/>
        <w:rPr>
          <w:sz w:val="24"/>
          <w:szCs w:val="24"/>
          <w:u w:val="single"/>
        </w:rPr>
      </w:pPr>
      <w:r>
        <w:rPr>
          <w:sz w:val="24"/>
          <w:szCs w:val="24"/>
          <w:u w:val="single"/>
        </w:rPr>
        <w:t>Продукты деятельности ГМО:</w:t>
      </w:r>
    </w:p>
    <w:p w:rsidR="00F54714" w:rsidRDefault="00F54714">
      <w:pPr>
        <w:ind w:left="260"/>
        <w:jc w:val="both"/>
        <w:rPr>
          <w:rFonts w:eastAsia="Times New Roman"/>
          <w:sz w:val="24"/>
          <w:szCs w:val="24"/>
        </w:rPr>
      </w:pPr>
    </w:p>
    <w:p w:rsidR="00F54714" w:rsidRDefault="00F54714">
      <w:pPr>
        <w:jc w:val="both"/>
        <w:rPr>
          <w:rFonts w:eastAsia="Times New Roman"/>
          <w:sz w:val="24"/>
          <w:szCs w:val="24"/>
        </w:rPr>
      </w:pPr>
    </w:p>
    <w:p w:rsidR="00F54714" w:rsidRDefault="005871E8">
      <w:pPr>
        <w:jc w:val="both"/>
        <w:rPr>
          <w:rFonts w:eastAsia="Times New Roman"/>
          <w:sz w:val="24"/>
          <w:szCs w:val="24"/>
        </w:rPr>
      </w:pPr>
      <w:r>
        <w:rPr>
          <w:rFonts w:eastAsia="Times New Roman"/>
          <w:sz w:val="24"/>
          <w:szCs w:val="24"/>
        </w:rPr>
        <w:t xml:space="preserve">Составлена памятка по использованию </w:t>
      </w:r>
      <w:r w:rsidR="008B6831" w:rsidRPr="00877C8F">
        <w:rPr>
          <w:rFonts w:eastAsia="Times New Roman"/>
          <w:b/>
          <w:sz w:val="24"/>
          <w:szCs w:val="24"/>
        </w:rPr>
        <w:t xml:space="preserve">кластер-технологий </w:t>
      </w:r>
      <w:r>
        <w:rPr>
          <w:rFonts w:eastAsia="Times New Roman"/>
          <w:sz w:val="24"/>
          <w:szCs w:val="24"/>
        </w:rPr>
        <w:t>в работе учителя.</w:t>
      </w: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5871E8">
      <w:pPr>
        <w:spacing w:line="236" w:lineRule="auto"/>
        <w:ind w:right="320"/>
        <w:jc w:val="both"/>
        <w:rPr>
          <w:sz w:val="24"/>
          <w:szCs w:val="24"/>
          <w:u w:val="single"/>
        </w:rPr>
      </w:pPr>
      <w:r>
        <w:rPr>
          <w:sz w:val="24"/>
          <w:szCs w:val="24"/>
          <w:u w:val="single"/>
        </w:rPr>
        <w:t>ПРИНЯТО РЕШЕНИЕ:</w:t>
      </w:r>
    </w:p>
    <w:p w:rsidR="00F54714" w:rsidRDefault="00F54714">
      <w:pPr>
        <w:jc w:val="both"/>
        <w:rPr>
          <w:rFonts w:eastAsia="Times New Roman"/>
          <w:sz w:val="24"/>
          <w:szCs w:val="24"/>
        </w:rPr>
      </w:pPr>
    </w:p>
    <w:p w:rsidR="00F54714" w:rsidRDefault="00F54714">
      <w:pPr>
        <w:jc w:val="both"/>
        <w:rPr>
          <w:rFonts w:eastAsia="Times New Roman"/>
          <w:sz w:val="24"/>
          <w:szCs w:val="24"/>
        </w:rPr>
      </w:pPr>
    </w:p>
    <w:p w:rsidR="00F54714" w:rsidRDefault="005871E8">
      <w:pPr>
        <w:numPr>
          <w:ilvl w:val="0"/>
          <w:numId w:val="8"/>
        </w:numPr>
        <w:jc w:val="both"/>
        <w:rPr>
          <w:rFonts w:eastAsia="Times New Roman"/>
          <w:sz w:val="24"/>
          <w:szCs w:val="24"/>
        </w:rPr>
      </w:pPr>
      <w:r>
        <w:rPr>
          <w:rFonts w:eastAsia="Times New Roman"/>
          <w:sz w:val="24"/>
          <w:szCs w:val="24"/>
        </w:rPr>
        <w:t>Исп</w:t>
      </w:r>
      <w:r w:rsidR="008B6831">
        <w:rPr>
          <w:rFonts w:eastAsia="Times New Roman"/>
          <w:sz w:val="24"/>
          <w:szCs w:val="24"/>
        </w:rPr>
        <w:t>ользовать в работе опыт учителя</w:t>
      </w:r>
      <w:r>
        <w:rPr>
          <w:rFonts w:eastAsia="Times New Roman"/>
          <w:sz w:val="24"/>
          <w:szCs w:val="24"/>
        </w:rPr>
        <w:t xml:space="preserve"> </w:t>
      </w:r>
      <w:proofErr w:type="spellStart"/>
      <w:r w:rsidR="008B6831">
        <w:rPr>
          <w:rFonts w:eastAsia="Times New Roman"/>
          <w:sz w:val="24"/>
          <w:szCs w:val="24"/>
        </w:rPr>
        <w:t>Абдугалиевой</w:t>
      </w:r>
      <w:proofErr w:type="spellEnd"/>
      <w:r w:rsidR="008B6831">
        <w:rPr>
          <w:rFonts w:eastAsia="Times New Roman"/>
          <w:sz w:val="24"/>
          <w:szCs w:val="24"/>
        </w:rPr>
        <w:t xml:space="preserve"> Ж. Г.</w:t>
      </w:r>
    </w:p>
    <w:p w:rsidR="00F54714" w:rsidRDefault="00F54714">
      <w:pPr>
        <w:jc w:val="both"/>
        <w:rPr>
          <w:rFonts w:eastAsia="Times New Roman"/>
          <w:sz w:val="24"/>
          <w:szCs w:val="24"/>
        </w:rPr>
      </w:pPr>
      <w:bookmarkStart w:id="0" w:name="_GoBack"/>
      <w:bookmarkEnd w:id="0"/>
    </w:p>
    <w:sectPr w:rsidR="00F54714" w:rsidSect="005F7260">
      <w:pgSz w:w="11900" w:h="16838"/>
      <w:pgMar w:top="1113" w:right="744" w:bottom="1440" w:left="1160" w:header="0" w:footer="0" w:gutter="0"/>
      <w:cols w:space="720" w:equalWidth="0">
        <w:col w:w="100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260" w:rsidRDefault="005F7260" w:rsidP="005F7260">
      <w:r>
        <w:separator/>
      </w:r>
    </w:p>
  </w:endnote>
  <w:endnote w:type="continuationSeparator" w:id="0">
    <w:p w:rsidR="005F7260" w:rsidRDefault="005F7260" w:rsidP="005F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emibold">
    <w:panose1 w:val="020B0702040204020203"/>
    <w:charset w:val="CC"/>
    <w:family w:val="swiss"/>
    <w:pitch w:val="variable"/>
    <w:sig w:usb0="E00002FF" w:usb1="4000A47B"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Lucida Sans Unicode"/>
    <w:charset w:val="00"/>
    <w:family w:val="auto"/>
    <w:pitch w:val="default"/>
  </w:font>
  <w:font w:name="Segoe UI">
    <w:panose1 w:val="020B0502040204020203"/>
    <w:charset w:val="CC"/>
    <w:family w:val="swiss"/>
    <w:pitch w:val="variable"/>
    <w:sig w:usb0="E10022FF" w:usb1="C000E47F" w:usb2="00000029" w:usb3="00000000" w:csb0="000001DF" w:csb1="00000000"/>
  </w:font>
  <w:font w:name="Myriad">
    <w:altName w:val="Segoe Print"/>
    <w:charset w:val="00"/>
    <w:family w:val="auto"/>
    <w:pitch w:val="default"/>
  </w:font>
  <w:font w:name="Calibri">
    <w:panose1 w:val="020F0502020204030204"/>
    <w:charset w:val="CC"/>
    <w:family w:val="swiss"/>
    <w:pitch w:val="variable"/>
    <w:sig w:usb0="E00002FF" w:usb1="4000ACFF" w:usb2="00000001" w:usb3="00000000" w:csb0="0000019F" w:csb1="00000000"/>
  </w:font>
  <w:font w:name="+mn-ea">
    <w:altName w:val="Microsoft YaHei"/>
    <w:charset w:val="00"/>
    <w:family w:val="roman"/>
    <w:pitch w:val="default"/>
  </w:font>
  <w:font w:name="+mn-cs">
    <w:panose1 w:val="00000000000000000000"/>
    <w:charset w:val="00"/>
    <w:family w:val="roman"/>
    <w:notTrueType/>
    <w:pitch w:val="default"/>
  </w:font>
  <w:font w:name="+mj-ea">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260" w:rsidRDefault="005F7260" w:rsidP="005F7260">
      <w:r>
        <w:separator/>
      </w:r>
    </w:p>
  </w:footnote>
  <w:footnote w:type="continuationSeparator" w:id="0">
    <w:p w:rsidR="005F7260" w:rsidRDefault="005F7260" w:rsidP="005F7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8BECC1"/>
    <w:multiLevelType w:val="singleLevel"/>
    <w:tmpl w:val="848BECC1"/>
    <w:lvl w:ilvl="0">
      <w:start w:val="1"/>
      <w:numFmt w:val="decimal"/>
      <w:suff w:val="space"/>
      <w:lvlText w:val="%1."/>
      <w:lvlJc w:val="left"/>
    </w:lvl>
  </w:abstractNum>
  <w:abstractNum w:abstractNumId="1" w15:restartNumberingAfterBreak="0">
    <w:nsid w:val="A17E5188"/>
    <w:multiLevelType w:val="singleLevel"/>
    <w:tmpl w:val="A17E5188"/>
    <w:lvl w:ilvl="0">
      <w:start w:val="1"/>
      <w:numFmt w:val="decimal"/>
      <w:lvlText w:val="%1."/>
      <w:lvlJc w:val="left"/>
      <w:pPr>
        <w:tabs>
          <w:tab w:val="left" w:pos="425"/>
        </w:tabs>
        <w:ind w:left="425" w:hanging="425"/>
      </w:pPr>
      <w:rPr>
        <w:rFonts w:hint="default"/>
      </w:rPr>
    </w:lvl>
  </w:abstractNum>
  <w:abstractNum w:abstractNumId="2" w15:restartNumberingAfterBreak="0">
    <w:nsid w:val="D0FA460B"/>
    <w:multiLevelType w:val="singleLevel"/>
    <w:tmpl w:val="D0FA460B"/>
    <w:lvl w:ilvl="0">
      <w:start w:val="1"/>
      <w:numFmt w:val="decimal"/>
      <w:suff w:val="space"/>
      <w:lvlText w:val="%1."/>
      <w:lvlJc w:val="left"/>
    </w:lvl>
  </w:abstractNum>
  <w:abstractNum w:abstractNumId="3" w15:restartNumberingAfterBreak="0">
    <w:nsid w:val="F10E2EDF"/>
    <w:multiLevelType w:val="singleLevel"/>
    <w:tmpl w:val="F10E2EDF"/>
    <w:lvl w:ilvl="0">
      <w:start w:val="1"/>
      <w:numFmt w:val="decimal"/>
      <w:lvlText w:val="%1."/>
      <w:lvlJc w:val="left"/>
      <w:pPr>
        <w:tabs>
          <w:tab w:val="left" w:pos="425"/>
        </w:tabs>
        <w:ind w:left="425" w:hanging="425"/>
      </w:pPr>
      <w:rPr>
        <w:rFonts w:hint="default"/>
      </w:rPr>
    </w:lvl>
  </w:abstractNum>
  <w:abstractNum w:abstractNumId="4" w15:restartNumberingAfterBreak="0">
    <w:nsid w:val="F27112B1"/>
    <w:multiLevelType w:val="singleLevel"/>
    <w:tmpl w:val="F27112B1"/>
    <w:lvl w:ilvl="0">
      <w:start w:val="1"/>
      <w:numFmt w:val="decimal"/>
      <w:suff w:val="space"/>
      <w:lvlText w:val="%1."/>
      <w:lvlJc w:val="left"/>
    </w:lvl>
  </w:abstractNum>
  <w:abstractNum w:abstractNumId="5" w15:restartNumberingAfterBreak="0">
    <w:nsid w:val="00001649"/>
    <w:multiLevelType w:val="multilevel"/>
    <w:tmpl w:val="00001649"/>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5F90"/>
    <w:multiLevelType w:val="multilevel"/>
    <w:tmpl w:val="00005F9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1524D7"/>
    <w:multiLevelType w:val="multilevel"/>
    <w:tmpl w:val="0D0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5B938B"/>
    <w:multiLevelType w:val="singleLevel"/>
    <w:tmpl w:val="0E5B938B"/>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FC06605"/>
    <w:multiLevelType w:val="multilevel"/>
    <w:tmpl w:val="33B4D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D8596F"/>
    <w:multiLevelType w:val="multilevel"/>
    <w:tmpl w:val="8AF0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430C09"/>
    <w:multiLevelType w:val="multilevel"/>
    <w:tmpl w:val="E66E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B554FF"/>
    <w:multiLevelType w:val="multilevel"/>
    <w:tmpl w:val="16B554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847981"/>
    <w:multiLevelType w:val="multilevel"/>
    <w:tmpl w:val="5AFC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1008F3"/>
    <w:multiLevelType w:val="hybridMultilevel"/>
    <w:tmpl w:val="0632F61A"/>
    <w:lvl w:ilvl="0" w:tplc="0524B2CA">
      <w:start w:val="1"/>
      <w:numFmt w:val="bullet"/>
      <w:lvlText w:val=""/>
      <w:lvlJc w:val="left"/>
      <w:pPr>
        <w:tabs>
          <w:tab w:val="num" w:pos="720"/>
        </w:tabs>
        <w:ind w:left="720" w:hanging="360"/>
      </w:pPr>
      <w:rPr>
        <w:rFonts w:ascii="Wingdings" w:hAnsi="Wingdings" w:hint="default"/>
      </w:rPr>
    </w:lvl>
    <w:lvl w:ilvl="1" w:tplc="914A2B3E" w:tentative="1">
      <w:start w:val="1"/>
      <w:numFmt w:val="bullet"/>
      <w:lvlText w:val=""/>
      <w:lvlJc w:val="left"/>
      <w:pPr>
        <w:tabs>
          <w:tab w:val="num" w:pos="1440"/>
        </w:tabs>
        <w:ind w:left="1440" w:hanging="360"/>
      </w:pPr>
      <w:rPr>
        <w:rFonts w:ascii="Wingdings" w:hAnsi="Wingdings" w:hint="default"/>
      </w:rPr>
    </w:lvl>
    <w:lvl w:ilvl="2" w:tplc="2FC26CCC" w:tentative="1">
      <w:start w:val="1"/>
      <w:numFmt w:val="bullet"/>
      <w:lvlText w:val=""/>
      <w:lvlJc w:val="left"/>
      <w:pPr>
        <w:tabs>
          <w:tab w:val="num" w:pos="2160"/>
        </w:tabs>
        <w:ind w:left="2160" w:hanging="360"/>
      </w:pPr>
      <w:rPr>
        <w:rFonts w:ascii="Wingdings" w:hAnsi="Wingdings" w:hint="default"/>
      </w:rPr>
    </w:lvl>
    <w:lvl w:ilvl="3" w:tplc="2E0854F8" w:tentative="1">
      <w:start w:val="1"/>
      <w:numFmt w:val="bullet"/>
      <w:lvlText w:val=""/>
      <w:lvlJc w:val="left"/>
      <w:pPr>
        <w:tabs>
          <w:tab w:val="num" w:pos="2880"/>
        </w:tabs>
        <w:ind w:left="2880" w:hanging="360"/>
      </w:pPr>
      <w:rPr>
        <w:rFonts w:ascii="Wingdings" w:hAnsi="Wingdings" w:hint="default"/>
      </w:rPr>
    </w:lvl>
    <w:lvl w:ilvl="4" w:tplc="02943914" w:tentative="1">
      <w:start w:val="1"/>
      <w:numFmt w:val="bullet"/>
      <w:lvlText w:val=""/>
      <w:lvlJc w:val="left"/>
      <w:pPr>
        <w:tabs>
          <w:tab w:val="num" w:pos="3600"/>
        </w:tabs>
        <w:ind w:left="3600" w:hanging="360"/>
      </w:pPr>
      <w:rPr>
        <w:rFonts w:ascii="Wingdings" w:hAnsi="Wingdings" w:hint="default"/>
      </w:rPr>
    </w:lvl>
    <w:lvl w:ilvl="5" w:tplc="18C6C464" w:tentative="1">
      <w:start w:val="1"/>
      <w:numFmt w:val="bullet"/>
      <w:lvlText w:val=""/>
      <w:lvlJc w:val="left"/>
      <w:pPr>
        <w:tabs>
          <w:tab w:val="num" w:pos="4320"/>
        </w:tabs>
        <w:ind w:left="4320" w:hanging="360"/>
      </w:pPr>
      <w:rPr>
        <w:rFonts w:ascii="Wingdings" w:hAnsi="Wingdings" w:hint="default"/>
      </w:rPr>
    </w:lvl>
    <w:lvl w:ilvl="6" w:tplc="B66A8F2A" w:tentative="1">
      <w:start w:val="1"/>
      <w:numFmt w:val="bullet"/>
      <w:lvlText w:val=""/>
      <w:lvlJc w:val="left"/>
      <w:pPr>
        <w:tabs>
          <w:tab w:val="num" w:pos="5040"/>
        </w:tabs>
        <w:ind w:left="5040" w:hanging="360"/>
      </w:pPr>
      <w:rPr>
        <w:rFonts w:ascii="Wingdings" w:hAnsi="Wingdings" w:hint="default"/>
      </w:rPr>
    </w:lvl>
    <w:lvl w:ilvl="7" w:tplc="E314132E" w:tentative="1">
      <w:start w:val="1"/>
      <w:numFmt w:val="bullet"/>
      <w:lvlText w:val=""/>
      <w:lvlJc w:val="left"/>
      <w:pPr>
        <w:tabs>
          <w:tab w:val="num" w:pos="5760"/>
        </w:tabs>
        <w:ind w:left="5760" w:hanging="360"/>
      </w:pPr>
      <w:rPr>
        <w:rFonts w:ascii="Wingdings" w:hAnsi="Wingdings" w:hint="default"/>
      </w:rPr>
    </w:lvl>
    <w:lvl w:ilvl="8" w:tplc="4E186B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8D5680"/>
    <w:multiLevelType w:val="hybridMultilevel"/>
    <w:tmpl w:val="545CDE7A"/>
    <w:lvl w:ilvl="0" w:tplc="8D64989E">
      <w:start w:val="1"/>
      <w:numFmt w:val="bullet"/>
      <w:lvlText w:val="•"/>
      <w:lvlJc w:val="left"/>
      <w:pPr>
        <w:tabs>
          <w:tab w:val="num" w:pos="720"/>
        </w:tabs>
        <w:ind w:left="720" w:hanging="360"/>
      </w:pPr>
      <w:rPr>
        <w:rFonts w:ascii="Arial" w:hAnsi="Arial" w:hint="default"/>
      </w:rPr>
    </w:lvl>
    <w:lvl w:ilvl="1" w:tplc="4B56757A" w:tentative="1">
      <w:start w:val="1"/>
      <w:numFmt w:val="bullet"/>
      <w:lvlText w:val="•"/>
      <w:lvlJc w:val="left"/>
      <w:pPr>
        <w:tabs>
          <w:tab w:val="num" w:pos="1440"/>
        </w:tabs>
        <w:ind w:left="1440" w:hanging="360"/>
      </w:pPr>
      <w:rPr>
        <w:rFonts w:ascii="Arial" w:hAnsi="Arial" w:hint="default"/>
      </w:rPr>
    </w:lvl>
    <w:lvl w:ilvl="2" w:tplc="6428CA9E" w:tentative="1">
      <w:start w:val="1"/>
      <w:numFmt w:val="bullet"/>
      <w:lvlText w:val="•"/>
      <w:lvlJc w:val="left"/>
      <w:pPr>
        <w:tabs>
          <w:tab w:val="num" w:pos="2160"/>
        </w:tabs>
        <w:ind w:left="2160" w:hanging="360"/>
      </w:pPr>
      <w:rPr>
        <w:rFonts w:ascii="Arial" w:hAnsi="Arial" w:hint="default"/>
      </w:rPr>
    </w:lvl>
    <w:lvl w:ilvl="3" w:tplc="BA189918" w:tentative="1">
      <w:start w:val="1"/>
      <w:numFmt w:val="bullet"/>
      <w:lvlText w:val="•"/>
      <w:lvlJc w:val="left"/>
      <w:pPr>
        <w:tabs>
          <w:tab w:val="num" w:pos="2880"/>
        </w:tabs>
        <w:ind w:left="2880" w:hanging="360"/>
      </w:pPr>
      <w:rPr>
        <w:rFonts w:ascii="Arial" w:hAnsi="Arial" w:hint="default"/>
      </w:rPr>
    </w:lvl>
    <w:lvl w:ilvl="4" w:tplc="9AE26864" w:tentative="1">
      <w:start w:val="1"/>
      <w:numFmt w:val="bullet"/>
      <w:lvlText w:val="•"/>
      <w:lvlJc w:val="left"/>
      <w:pPr>
        <w:tabs>
          <w:tab w:val="num" w:pos="3600"/>
        </w:tabs>
        <w:ind w:left="3600" w:hanging="360"/>
      </w:pPr>
      <w:rPr>
        <w:rFonts w:ascii="Arial" w:hAnsi="Arial" w:hint="default"/>
      </w:rPr>
    </w:lvl>
    <w:lvl w:ilvl="5" w:tplc="1E087594" w:tentative="1">
      <w:start w:val="1"/>
      <w:numFmt w:val="bullet"/>
      <w:lvlText w:val="•"/>
      <w:lvlJc w:val="left"/>
      <w:pPr>
        <w:tabs>
          <w:tab w:val="num" w:pos="4320"/>
        </w:tabs>
        <w:ind w:left="4320" w:hanging="360"/>
      </w:pPr>
      <w:rPr>
        <w:rFonts w:ascii="Arial" w:hAnsi="Arial" w:hint="default"/>
      </w:rPr>
    </w:lvl>
    <w:lvl w:ilvl="6" w:tplc="32507A74" w:tentative="1">
      <w:start w:val="1"/>
      <w:numFmt w:val="bullet"/>
      <w:lvlText w:val="•"/>
      <w:lvlJc w:val="left"/>
      <w:pPr>
        <w:tabs>
          <w:tab w:val="num" w:pos="5040"/>
        </w:tabs>
        <w:ind w:left="5040" w:hanging="360"/>
      </w:pPr>
      <w:rPr>
        <w:rFonts w:ascii="Arial" w:hAnsi="Arial" w:hint="default"/>
      </w:rPr>
    </w:lvl>
    <w:lvl w:ilvl="7" w:tplc="1378399A" w:tentative="1">
      <w:start w:val="1"/>
      <w:numFmt w:val="bullet"/>
      <w:lvlText w:val="•"/>
      <w:lvlJc w:val="left"/>
      <w:pPr>
        <w:tabs>
          <w:tab w:val="num" w:pos="5760"/>
        </w:tabs>
        <w:ind w:left="5760" w:hanging="360"/>
      </w:pPr>
      <w:rPr>
        <w:rFonts w:ascii="Arial" w:hAnsi="Arial" w:hint="default"/>
      </w:rPr>
    </w:lvl>
    <w:lvl w:ilvl="8" w:tplc="45A644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FF61A4"/>
    <w:multiLevelType w:val="multilevel"/>
    <w:tmpl w:val="2CFF61A4"/>
    <w:lvl w:ilvl="0">
      <w:start w:val="1"/>
      <w:numFmt w:val="decimal"/>
      <w:lvlText w:val="%1."/>
      <w:lvlJc w:val="left"/>
      <w:pPr>
        <w:ind w:left="644" w:hanging="360"/>
      </w:pPr>
    </w:lvl>
    <w:lvl w:ilvl="1">
      <w:start w:val="1"/>
      <w:numFmt w:val="decimal"/>
      <w:lvlText w:val="%2)"/>
      <w:lvlJc w:val="left"/>
      <w:pPr>
        <w:ind w:left="1364" w:hanging="360"/>
      </w:pPr>
      <w:rPr>
        <w:rFont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3032182E"/>
    <w:multiLevelType w:val="hybridMultilevel"/>
    <w:tmpl w:val="AA1EF42A"/>
    <w:lvl w:ilvl="0" w:tplc="9EBE6876">
      <w:start w:val="1"/>
      <w:numFmt w:val="bullet"/>
      <w:lvlText w:val="•"/>
      <w:lvlJc w:val="left"/>
      <w:pPr>
        <w:tabs>
          <w:tab w:val="num" w:pos="720"/>
        </w:tabs>
        <w:ind w:left="720" w:hanging="360"/>
      </w:pPr>
      <w:rPr>
        <w:rFonts w:ascii="Times New Roman" w:hAnsi="Times New Roman" w:hint="default"/>
      </w:rPr>
    </w:lvl>
    <w:lvl w:ilvl="1" w:tplc="CF6C1696" w:tentative="1">
      <w:start w:val="1"/>
      <w:numFmt w:val="bullet"/>
      <w:lvlText w:val="•"/>
      <w:lvlJc w:val="left"/>
      <w:pPr>
        <w:tabs>
          <w:tab w:val="num" w:pos="1440"/>
        </w:tabs>
        <w:ind w:left="1440" w:hanging="360"/>
      </w:pPr>
      <w:rPr>
        <w:rFonts w:ascii="Times New Roman" w:hAnsi="Times New Roman" w:hint="default"/>
      </w:rPr>
    </w:lvl>
    <w:lvl w:ilvl="2" w:tplc="E8C6746C" w:tentative="1">
      <w:start w:val="1"/>
      <w:numFmt w:val="bullet"/>
      <w:lvlText w:val="•"/>
      <w:lvlJc w:val="left"/>
      <w:pPr>
        <w:tabs>
          <w:tab w:val="num" w:pos="2160"/>
        </w:tabs>
        <w:ind w:left="2160" w:hanging="360"/>
      </w:pPr>
      <w:rPr>
        <w:rFonts w:ascii="Times New Roman" w:hAnsi="Times New Roman" w:hint="default"/>
      </w:rPr>
    </w:lvl>
    <w:lvl w:ilvl="3" w:tplc="C8CAAA5E" w:tentative="1">
      <w:start w:val="1"/>
      <w:numFmt w:val="bullet"/>
      <w:lvlText w:val="•"/>
      <w:lvlJc w:val="left"/>
      <w:pPr>
        <w:tabs>
          <w:tab w:val="num" w:pos="2880"/>
        </w:tabs>
        <w:ind w:left="2880" w:hanging="360"/>
      </w:pPr>
      <w:rPr>
        <w:rFonts w:ascii="Times New Roman" w:hAnsi="Times New Roman" w:hint="default"/>
      </w:rPr>
    </w:lvl>
    <w:lvl w:ilvl="4" w:tplc="5E626216" w:tentative="1">
      <w:start w:val="1"/>
      <w:numFmt w:val="bullet"/>
      <w:lvlText w:val="•"/>
      <w:lvlJc w:val="left"/>
      <w:pPr>
        <w:tabs>
          <w:tab w:val="num" w:pos="3600"/>
        </w:tabs>
        <w:ind w:left="3600" w:hanging="360"/>
      </w:pPr>
      <w:rPr>
        <w:rFonts w:ascii="Times New Roman" w:hAnsi="Times New Roman" w:hint="default"/>
      </w:rPr>
    </w:lvl>
    <w:lvl w:ilvl="5" w:tplc="60089FA4" w:tentative="1">
      <w:start w:val="1"/>
      <w:numFmt w:val="bullet"/>
      <w:lvlText w:val="•"/>
      <w:lvlJc w:val="left"/>
      <w:pPr>
        <w:tabs>
          <w:tab w:val="num" w:pos="4320"/>
        </w:tabs>
        <w:ind w:left="4320" w:hanging="360"/>
      </w:pPr>
      <w:rPr>
        <w:rFonts w:ascii="Times New Roman" w:hAnsi="Times New Roman" w:hint="default"/>
      </w:rPr>
    </w:lvl>
    <w:lvl w:ilvl="6" w:tplc="D262AB0A" w:tentative="1">
      <w:start w:val="1"/>
      <w:numFmt w:val="bullet"/>
      <w:lvlText w:val="•"/>
      <w:lvlJc w:val="left"/>
      <w:pPr>
        <w:tabs>
          <w:tab w:val="num" w:pos="5040"/>
        </w:tabs>
        <w:ind w:left="5040" w:hanging="360"/>
      </w:pPr>
      <w:rPr>
        <w:rFonts w:ascii="Times New Roman" w:hAnsi="Times New Roman" w:hint="default"/>
      </w:rPr>
    </w:lvl>
    <w:lvl w:ilvl="7" w:tplc="0EE4BB52" w:tentative="1">
      <w:start w:val="1"/>
      <w:numFmt w:val="bullet"/>
      <w:lvlText w:val="•"/>
      <w:lvlJc w:val="left"/>
      <w:pPr>
        <w:tabs>
          <w:tab w:val="num" w:pos="5760"/>
        </w:tabs>
        <w:ind w:left="5760" w:hanging="360"/>
      </w:pPr>
      <w:rPr>
        <w:rFonts w:ascii="Times New Roman" w:hAnsi="Times New Roman" w:hint="default"/>
      </w:rPr>
    </w:lvl>
    <w:lvl w:ilvl="8" w:tplc="A9968CD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46E01D0"/>
    <w:multiLevelType w:val="singleLevel"/>
    <w:tmpl w:val="446E01D0"/>
    <w:lvl w:ilvl="0">
      <w:start w:val="1"/>
      <w:numFmt w:val="decimal"/>
      <w:suff w:val="space"/>
      <w:lvlText w:val="%1."/>
      <w:lvlJc w:val="left"/>
      <w:pPr>
        <w:ind w:left="-40"/>
      </w:pPr>
    </w:lvl>
  </w:abstractNum>
  <w:abstractNum w:abstractNumId="19" w15:restartNumberingAfterBreak="0">
    <w:nsid w:val="47E31C92"/>
    <w:multiLevelType w:val="hybridMultilevel"/>
    <w:tmpl w:val="761A1E6E"/>
    <w:lvl w:ilvl="0" w:tplc="C2642812">
      <w:start w:val="1"/>
      <w:numFmt w:val="bullet"/>
      <w:lvlText w:val="•"/>
      <w:lvlJc w:val="left"/>
      <w:pPr>
        <w:tabs>
          <w:tab w:val="num" w:pos="720"/>
        </w:tabs>
        <w:ind w:left="720" w:hanging="360"/>
      </w:pPr>
      <w:rPr>
        <w:rFonts w:ascii="Arial" w:hAnsi="Arial" w:hint="default"/>
      </w:rPr>
    </w:lvl>
    <w:lvl w:ilvl="1" w:tplc="B4D28D4C" w:tentative="1">
      <w:start w:val="1"/>
      <w:numFmt w:val="bullet"/>
      <w:lvlText w:val="•"/>
      <w:lvlJc w:val="left"/>
      <w:pPr>
        <w:tabs>
          <w:tab w:val="num" w:pos="1440"/>
        </w:tabs>
        <w:ind w:left="1440" w:hanging="360"/>
      </w:pPr>
      <w:rPr>
        <w:rFonts w:ascii="Arial" w:hAnsi="Arial" w:hint="default"/>
      </w:rPr>
    </w:lvl>
    <w:lvl w:ilvl="2" w:tplc="39445AE6" w:tentative="1">
      <w:start w:val="1"/>
      <w:numFmt w:val="bullet"/>
      <w:lvlText w:val="•"/>
      <w:lvlJc w:val="left"/>
      <w:pPr>
        <w:tabs>
          <w:tab w:val="num" w:pos="2160"/>
        </w:tabs>
        <w:ind w:left="2160" w:hanging="360"/>
      </w:pPr>
      <w:rPr>
        <w:rFonts w:ascii="Arial" w:hAnsi="Arial" w:hint="default"/>
      </w:rPr>
    </w:lvl>
    <w:lvl w:ilvl="3" w:tplc="B06E0476" w:tentative="1">
      <w:start w:val="1"/>
      <w:numFmt w:val="bullet"/>
      <w:lvlText w:val="•"/>
      <w:lvlJc w:val="left"/>
      <w:pPr>
        <w:tabs>
          <w:tab w:val="num" w:pos="2880"/>
        </w:tabs>
        <w:ind w:left="2880" w:hanging="360"/>
      </w:pPr>
      <w:rPr>
        <w:rFonts w:ascii="Arial" w:hAnsi="Arial" w:hint="default"/>
      </w:rPr>
    </w:lvl>
    <w:lvl w:ilvl="4" w:tplc="5F64FCF2" w:tentative="1">
      <w:start w:val="1"/>
      <w:numFmt w:val="bullet"/>
      <w:lvlText w:val="•"/>
      <w:lvlJc w:val="left"/>
      <w:pPr>
        <w:tabs>
          <w:tab w:val="num" w:pos="3600"/>
        </w:tabs>
        <w:ind w:left="3600" w:hanging="360"/>
      </w:pPr>
      <w:rPr>
        <w:rFonts w:ascii="Arial" w:hAnsi="Arial" w:hint="default"/>
      </w:rPr>
    </w:lvl>
    <w:lvl w:ilvl="5" w:tplc="8B2EEBF8" w:tentative="1">
      <w:start w:val="1"/>
      <w:numFmt w:val="bullet"/>
      <w:lvlText w:val="•"/>
      <w:lvlJc w:val="left"/>
      <w:pPr>
        <w:tabs>
          <w:tab w:val="num" w:pos="4320"/>
        </w:tabs>
        <w:ind w:left="4320" w:hanging="360"/>
      </w:pPr>
      <w:rPr>
        <w:rFonts w:ascii="Arial" w:hAnsi="Arial" w:hint="default"/>
      </w:rPr>
    </w:lvl>
    <w:lvl w:ilvl="6" w:tplc="0FB6013C" w:tentative="1">
      <w:start w:val="1"/>
      <w:numFmt w:val="bullet"/>
      <w:lvlText w:val="•"/>
      <w:lvlJc w:val="left"/>
      <w:pPr>
        <w:tabs>
          <w:tab w:val="num" w:pos="5040"/>
        </w:tabs>
        <w:ind w:left="5040" w:hanging="360"/>
      </w:pPr>
      <w:rPr>
        <w:rFonts w:ascii="Arial" w:hAnsi="Arial" w:hint="default"/>
      </w:rPr>
    </w:lvl>
    <w:lvl w:ilvl="7" w:tplc="C88A0FE0" w:tentative="1">
      <w:start w:val="1"/>
      <w:numFmt w:val="bullet"/>
      <w:lvlText w:val="•"/>
      <w:lvlJc w:val="left"/>
      <w:pPr>
        <w:tabs>
          <w:tab w:val="num" w:pos="5760"/>
        </w:tabs>
        <w:ind w:left="5760" w:hanging="360"/>
      </w:pPr>
      <w:rPr>
        <w:rFonts w:ascii="Arial" w:hAnsi="Arial" w:hint="default"/>
      </w:rPr>
    </w:lvl>
    <w:lvl w:ilvl="8" w:tplc="4CBAD6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145C1A"/>
    <w:multiLevelType w:val="multilevel"/>
    <w:tmpl w:val="54145C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171FED"/>
    <w:multiLevelType w:val="multilevel"/>
    <w:tmpl w:val="5C171FED"/>
    <w:lvl w:ilvl="0">
      <w:start w:val="1"/>
      <w:numFmt w:val="bullet"/>
      <w:lvlText w:val="•"/>
      <w:lvlJc w:val="left"/>
      <w:pPr>
        <w:tabs>
          <w:tab w:val="left" w:pos="720"/>
        </w:tabs>
        <w:ind w:left="720" w:hanging="360"/>
      </w:pPr>
      <w:rPr>
        <w:rFonts w:ascii="Segoe UI Semibold" w:hAnsi="Segoe UI Semibold" w:cs="Segoe UI Semibold"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EC02822"/>
    <w:multiLevelType w:val="hybridMultilevel"/>
    <w:tmpl w:val="B05AF170"/>
    <w:lvl w:ilvl="0" w:tplc="1E7CEFF8">
      <w:start w:val="1"/>
      <w:numFmt w:val="decimal"/>
      <w:lvlText w:val="%1."/>
      <w:lvlJc w:val="left"/>
      <w:pPr>
        <w:tabs>
          <w:tab w:val="num" w:pos="720"/>
        </w:tabs>
        <w:ind w:left="720" w:hanging="360"/>
      </w:pPr>
    </w:lvl>
    <w:lvl w:ilvl="1" w:tplc="B486F996" w:tentative="1">
      <w:start w:val="1"/>
      <w:numFmt w:val="decimal"/>
      <w:lvlText w:val="%2."/>
      <w:lvlJc w:val="left"/>
      <w:pPr>
        <w:tabs>
          <w:tab w:val="num" w:pos="1440"/>
        </w:tabs>
        <w:ind w:left="1440" w:hanging="360"/>
      </w:pPr>
    </w:lvl>
    <w:lvl w:ilvl="2" w:tplc="933AAD68" w:tentative="1">
      <w:start w:val="1"/>
      <w:numFmt w:val="decimal"/>
      <w:lvlText w:val="%3."/>
      <w:lvlJc w:val="left"/>
      <w:pPr>
        <w:tabs>
          <w:tab w:val="num" w:pos="2160"/>
        </w:tabs>
        <w:ind w:left="2160" w:hanging="360"/>
      </w:pPr>
    </w:lvl>
    <w:lvl w:ilvl="3" w:tplc="DADE2102" w:tentative="1">
      <w:start w:val="1"/>
      <w:numFmt w:val="decimal"/>
      <w:lvlText w:val="%4."/>
      <w:lvlJc w:val="left"/>
      <w:pPr>
        <w:tabs>
          <w:tab w:val="num" w:pos="2880"/>
        </w:tabs>
        <w:ind w:left="2880" w:hanging="360"/>
      </w:pPr>
    </w:lvl>
    <w:lvl w:ilvl="4" w:tplc="CC26590E" w:tentative="1">
      <w:start w:val="1"/>
      <w:numFmt w:val="decimal"/>
      <w:lvlText w:val="%5."/>
      <w:lvlJc w:val="left"/>
      <w:pPr>
        <w:tabs>
          <w:tab w:val="num" w:pos="3600"/>
        </w:tabs>
        <w:ind w:left="3600" w:hanging="360"/>
      </w:pPr>
    </w:lvl>
    <w:lvl w:ilvl="5" w:tplc="D9D0B5E4" w:tentative="1">
      <w:start w:val="1"/>
      <w:numFmt w:val="decimal"/>
      <w:lvlText w:val="%6."/>
      <w:lvlJc w:val="left"/>
      <w:pPr>
        <w:tabs>
          <w:tab w:val="num" w:pos="4320"/>
        </w:tabs>
        <w:ind w:left="4320" w:hanging="360"/>
      </w:pPr>
    </w:lvl>
    <w:lvl w:ilvl="6" w:tplc="96745258" w:tentative="1">
      <w:start w:val="1"/>
      <w:numFmt w:val="decimal"/>
      <w:lvlText w:val="%7."/>
      <w:lvlJc w:val="left"/>
      <w:pPr>
        <w:tabs>
          <w:tab w:val="num" w:pos="5040"/>
        </w:tabs>
        <w:ind w:left="5040" w:hanging="360"/>
      </w:pPr>
    </w:lvl>
    <w:lvl w:ilvl="7" w:tplc="598CBD68" w:tentative="1">
      <w:start w:val="1"/>
      <w:numFmt w:val="decimal"/>
      <w:lvlText w:val="%8."/>
      <w:lvlJc w:val="left"/>
      <w:pPr>
        <w:tabs>
          <w:tab w:val="num" w:pos="5760"/>
        </w:tabs>
        <w:ind w:left="5760" w:hanging="360"/>
      </w:pPr>
    </w:lvl>
    <w:lvl w:ilvl="8" w:tplc="D9183156" w:tentative="1">
      <w:start w:val="1"/>
      <w:numFmt w:val="decimal"/>
      <w:lvlText w:val="%9."/>
      <w:lvlJc w:val="left"/>
      <w:pPr>
        <w:tabs>
          <w:tab w:val="num" w:pos="6480"/>
        </w:tabs>
        <w:ind w:left="6480" w:hanging="360"/>
      </w:pPr>
    </w:lvl>
  </w:abstractNum>
  <w:abstractNum w:abstractNumId="23" w15:restartNumberingAfterBreak="0">
    <w:nsid w:val="746174C3"/>
    <w:multiLevelType w:val="multilevel"/>
    <w:tmpl w:val="746174C3"/>
    <w:lvl w:ilvl="0">
      <w:start w:val="1"/>
      <w:numFmt w:val="bullet"/>
      <w:lvlText w:val="•"/>
      <w:lvlJc w:val="left"/>
      <w:pPr>
        <w:tabs>
          <w:tab w:val="left" w:pos="1287"/>
        </w:tabs>
        <w:ind w:left="1287" w:hanging="360"/>
      </w:pPr>
      <w:rPr>
        <w:rFonts w:ascii="Segoe UI Semibold" w:hAnsi="Segoe UI Semibold" w:cs="Segoe UI Semibold" w:hint="default"/>
        <w:color w:val="auto"/>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24" w15:restartNumberingAfterBreak="0">
    <w:nsid w:val="79D9419B"/>
    <w:multiLevelType w:val="multilevel"/>
    <w:tmpl w:val="79D9419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D7E46BC"/>
    <w:multiLevelType w:val="singleLevel"/>
    <w:tmpl w:val="7D7E46BC"/>
    <w:lvl w:ilvl="0">
      <w:start w:val="1"/>
      <w:numFmt w:val="decimal"/>
      <w:lvlText w:val="%1."/>
      <w:lvlJc w:val="left"/>
      <w:pPr>
        <w:tabs>
          <w:tab w:val="left" w:pos="425"/>
        </w:tabs>
        <w:ind w:left="425" w:hanging="425"/>
      </w:pPr>
      <w:rPr>
        <w:rFonts w:hint="default"/>
      </w:rPr>
    </w:lvl>
  </w:abstractNum>
  <w:num w:numId="1">
    <w:abstractNumId w:val="6"/>
  </w:num>
  <w:num w:numId="2">
    <w:abstractNumId w:val="5"/>
  </w:num>
  <w:num w:numId="3">
    <w:abstractNumId w:val="3"/>
  </w:num>
  <w:num w:numId="4">
    <w:abstractNumId w:val="4"/>
  </w:num>
  <w:num w:numId="5">
    <w:abstractNumId w:val="20"/>
  </w:num>
  <w:num w:numId="6">
    <w:abstractNumId w:val="16"/>
  </w:num>
  <w:num w:numId="7">
    <w:abstractNumId w:val="24"/>
  </w:num>
  <w:num w:numId="8">
    <w:abstractNumId w:val="2"/>
  </w:num>
  <w:num w:numId="9">
    <w:abstractNumId w:val="25"/>
  </w:num>
  <w:num w:numId="10">
    <w:abstractNumId w:val="21"/>
  </w:num>
  <w:num w:numId="11">
    <w:abstractNumId w:val="23"/>
  </w:num>
  <w:num w:numId="12">
    <w:abstractNumId w:val="18"/>
  </w:num>
  <w:num w:numId="13">
    <w:abstractNumId w:val="1"/>
  </w:num>
  <w:num w:numId="14">
    <w:abstractNumId w:val="8"/>
  </w:num>
  <w:num w:numId="15">
    <w:abstractNumId w:val="0"/>
  </w:num>
  <w:num w:numId="16">
    <w:abstractNumId w:val="12"/>
  </w:num>
  <w:num w:numId="17">
    <w:abstractNumId w:val="10"/>
  </w:num>
  <w:num w:numId="18">
    <w:abstractNumId w:val="11"/>
  </w:num>
  <w:num w:numId="19">
    <w:abstractNumId w:val="13"/>
  </w:num>
  <w:num w:numId="20">
    <w:abstractNumId w:val="7"/>
  </w:num>
  <w:num w:numId="21">
    <w:abstractNumId w:val="22"/>
  </w:num>
  <w:num w:numId="22">
    <w:abstractNumId w:val="9"/>
  </w:num>
  <w:num w:numId="23">
    <w:abstractNumId w:val="14"/>
  </w:num>
  <w:num w:numId="24">
    <w:abstractNumId w:val="17"/>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7D"/>
    <w:rsid w:val="00022EA9"/>
    <w:rsid w:val="0003747C"/>
    <w:rsid w:val="000378EF"/>
    <w:rsid w:val="000663B0"/>
    <w:rsid w:val="000819FB"/>
    <w:rsid w:val="000A7453"/>
    <w:rsid w:val="000B01B8"/>
    <w:rsid w:val="000B523F"/>
    <w:rsid w:val="001074F5"/>
    <w:rsid w:val="0018152E"/>
    <w:rsid w:val="001A5BEE"/>
    <w:rsid w:val="00204024"/>
    <w:rsid w:val="0023694A"/>
    <w:rsid w:val="00294B21"/>
    <w:rsid w:val="002A5B36"/>
    <w:rsid w:val="002D04E7"/>
    <w:rsid w:val="0030542D"/>
    <w:rsid w:val="003A29F0"/>
    <w:rsid w:val="00403A5E"/>
    <w:rsid w:val="004209A5"/>
    <w:rsid w:val="00434F3A"/>
    <w:rsid w:val="0045637F"/>
    <w:rsid w:val="0045737D"/>
    <w:rsid w:val="0046377C"/>
    <w:rsid w:val="00486141"/>
    <w:rsid w:val="00497716"/>
    <w:rsid w:val="004B564E"/>
    <w:rsid w:val="00565F05"/>
    <w:rsid w:val="005871E8"/>
    <w:rsid w:val="005A3E09"/>
    <w:rsid w:val="005E4135"/>
    <w:rsid w:val="005F3F62"/>
    <w:rsid w:val="005F7260"/>
    <w:rsid w:val="006074BE"/>
    <w:rsid w:val="00625A53"/>
    <w:rsid w:val="006272B5"/>
    <w:rsid w:val="006338B3"/>
    <w:rsid w:val="006A5A7B"/>
    <w:rsid w:val="006C3B54"/>
    <w:rsid w:val="006C5623"/>
    <w:rsid w:val="00742A86"/>
    <w:rsid w:val="00764862"/>
    <w:rsid w:val="007A0895"/>
    <w:rsid w:val="007C449A"/>
    <w:rsid w:val="007C4C64"/>
    <w:rsid w:val="007C5689"/>
    <w:rsid w:val="007C63E3"/>
    <w:rsid w:val="00824A84"/>
    <w:rsid w:val="00831809"/>
    <w:rsid w:val="00877C8F"/>
    <w:rsid w:val="008B6831"/>
    <w:rsid w:val="008D543A"/>
    <w:rsid w:val="008D66FA"/>
    <w:rsid w:val="00905BA7"/>
    <w:rsid w:val="00924E9D"/>
    <w:rsid w:val="0093093B"/>
    <w:rsid w:val="00970B0F"/>
    <w:rsid w:val="009C618C"/>
    <w:rsid w:val="009D2983"/>
    <w:rsid w:val="00A86A1D"/>
    <w:rsid w:val="00A9074A"/>
    <w:rsid w:val="00AA3C66"/>
    <w:rsid w:val="00AC65F4"/>
    <w:rsid w:val="00B222E3"/>
    <w:rsid w:val="00B30581"/>
    <w:rsid w:val="00B623BD"/>
    <w:rsid w:val="00B62D4B"/>
    <w:rsid w:val="00BA51F8"/>
    <w:rsid w:val="00BE21CF"/>
    <w:rsid w:val="00CD4BCB"/>
    <w:rsid w:val="00CF39CC"/>
    <w:rsid w:val="00D20FBF"/>
    <w:rsid w:val="00D90414"/>
    <w:rsid w:val="00DB61E2"/>
    <w:rsid w:val="00DC011E"/>
    <w:rsid w:val="00DC450B"/>
    <w:rsid w:val="00DE2BBD"/>
    <w:rsid w:val="00EB6F12"/>
    <w:rsid w:val="00F11940"/>
    <w:rsid w:val="00F13CC8"/>
    <w:rsid w:val="00F20D06"/>
    <w:rsid w:val="00F54714"/>
    <w:rsid w:val="00F61592"/>
    <w:rsid w:val="00FA0CF5"/>
    <w:rsid w:val="00FA1A3B"/>
    <w:rsid w:val="00FC1CD9"/>
    <w:rsid w:val="15D85149"/>
    <w:rsid w:val="1A8D3D87"/>
    <w:rsid w:val="2C200BBC"/>
    <w:rsid w:val="348253CD"/>
    <w:rsid w:val="62966CE4"/>
    <w:rsid w:val="6DE457B6"/>
    <w:rsid w:val="792F2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91DBCE3-8008-40C7-A2CB-81688BC5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rPr>
      <w:rFonts w:ascii="Segoe UI" w:hAnsi="Segoe UI" w:cs="Segoe UI"/>
      <w:sz w:val="18"/>
      <w:szCs w:val="18"/>
    </w:rPr>
  </w:style>
  <w:style w:type="paragraph" w:styleId="a7">
    <w:name w:val="header"/>
    <w:basedOn w:val="a"/>
    <w:link w:val="a8"/>
    <w:uiPriority w:val="99"/>
    <w:unhideWhenUsed/>
    <w:pPr>
      <w:tabs>
        <w:tab w:val="center" w:pos="4677"/>
        <w:tab w:val="right" w:pos="9355"/>
      </w:tabs>
    </w:pPr>
  </w:style>
  <w:style w:type="paragraph" w:styleId="a9">
    <w:name w:val="Body Text"/>
    <w:basedOn w:val="a"/>
    <w:qFormat/>
    <w:pPr>
      <w:jc w:val="center"/>
    </w:pPr>
    <w:rPr>
      <w:rFonts w:ascii="Arial" w:hAnsi="Arial"/>
      <w:sz w:val="20"/>
      <w:szCs w:val="20"/>
    </w:r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rPr>
  </w:style>
  <w:style w:type="table" w:styleId="ad">
    <w:name w:val="Table Grid"/>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uiPriority w:val="99"/>
    <w:qFormat/>
  </w:style>
  <w:style w:type="character" w:customStyle="1" w:styleId="ab">
    <w:name w:val="Нижний колонтитул Знак"/>
    <w:basedOn w:val="a0"/>
    <w:link w:val="aa"/>
    <w:uiPriority w:val="99"/>
  </w:style>
  <w:style w:type="paragraph" w:styleId="ae">
    <w:name w:val="List Paragraph"/>
    <w:basedOn w:val="a"/>
    <w:uiPriority w:val="34"/>
    <w:qFormat/>
    <w:pPr>
      <w:ind w:left="720"/>
      <w:contextualSpacing/>
    </w:pPr>
  </w:style>
  <w:style w:type="paragraph" w:customStyle="1" w:styleId="1">
    <w:name w:val="Абзац списка1"/>
    <w:basedOn w:val="a"/>
    <w:qFormat/>
    <w:pPr>
      <w:spacing w:after="200" w:line="276" w:lineRule="auto"/>
      <w:ind w:left="720"/>
      <w:contextualSpacing/>
    </w:pPr>
    <w:rPr>
      <w:lang w:eastAsia="en-US"/>
    </w:rPr>
  </w:style>
  <w:style w:type="character" w:customStyle="1" w:styleId="a6">
    <w:name w:val="Текст выноски Знак"/>
    <w:basedOn w:val="a0"/>
    <w:link w:val="a5"/>
    <w:uiPriority w:val="99"/>
    <w:semiHidden/>
    <w:rPr>
      <w:rFonts w:ascii="Segoe UI" w:eastAsiaTheme="minorEastAsia" w:hAnsi="Segoe UI" w:cs="Segoe UI"/>
      <w:sz w:val="18"/>
      <w:szCs w:val="18"/>
    </w:rPr>
  </w:style>
  <w:style w:type="paragraph" w:styleId="af">
    <w:name w:val="No Spacing"/>
    <w:uiPriority w:val="1"/>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249">
      <w:bodyDiv w:val="1"/>
      <w:marLeft w:val="0"/>
      <w:marRight w:val="0"/>
      <w:marTop w:val="0"/>
      <w:marBottom w:val="0"/>
      <w:divBdr>
        <w:top w:val="none" w:sz="0" w:space="0" w:color="auto"/>
        <w:left w:val="none" w:sz="0" w:space="0" w:color="auto"/>
        <w:bottom w:val="none" w:sz="0" w:space="0" w:color="auto"/>
        <w:right w:val="none" w:sz="0" w:space="0" w:color="auto"/>
      </w:divBdr>
      <w:divsChild>
        <w:div w:id="112360156">
          <w:marLeft w:val="547"/>
          <w:marRight w:val="0"/>
          <w:marTop w:val="154"/>
          <w:marBottom w:val="0"/>
          <w:divBdr>
            <w:top w:val="none" w:sz="0" w:space="0" w:color="auto"/>
            <w:left w:val="none" w:sz="0" w:space="0" w:color="auto"/>
            <w:bottom w:val="none" w:sz="0" w:space="0" w:color="auto"/>
            <w:right w:val="none" w:sz="0" w:space="0" w:color="auto"/>
          </w:divBdr>
        </w:div>
      </w:divsChild>
    </w:div>
    <w:div w:id="941449612">
      <w:bodyDiv w:val="1"/>
      <w:marLeft w:val="0"/>
      <w:marRight w:val="0"/>
      <w:marTop w:val="0"/>
      <w:marBottom w:val="0"/>
      <w:divBdr>
        <w:top w:val="none" w:sz="0" w:space="0" w:color="auto"/>
        <w:left w:val="none" w:sz="0" w:space="0" w:color="auto"/>
        <w:bottom w:val="none" w:sz="0" w:space="0" w:color="auto"/>
        <w:right w:val="none" w:sz="0" w:space="0" w:color="auto"/>
      </w:divBdr>
      <w:divsChild>
        <w:div w:id="637998442">
          <w:marLeft w:val="346"/>
          <w:marRight w:val="0"/>
          <w:marTop w:val="360"/>
          <w:marBottom w:val="0"/>
          <w:divBdr>
            <w:top w:val="none" w:sz="0" w:space="0" w:color="auto"/>
            <w:left w:val="none" w:sz="0" w:space="0" w:color="auto"/>
            <w:bottom w:val="none" w:sz="0" w:space="0" w:color="auto"/>
            <w:right w:val="none" w:sz="0" w:space="0" w:color="auto"/>
          </w:divBdr>
        </w:div>
        <w:div w:id="1670056833">
          <w:marLeft w:val="346"/>
          <w:marRight w:val="0"/>
          <w:marTop w:val="360"/>
          <w:marBottom w:val="0"/>
          <w:divBdr>
            <w:top w:val="none" w:sz="0" w:space="0" w:color="auto"/>
            <w:left w:val="none" w:sz="0" w:space="0" w:color="auto"/>
            <w:bottom w:val="none" w:sz="0" w:space="0" w:color="auto"/>
            <w:right w:val="none" w:sz="0" w:space="0" w:color="auto"/>
          </w:divBdr>
        </w:div>
        <w:div w:id="6055482">
          <w:marLeft w:val="346"/>
          <w:marRight w:val="0"/>
          <w:marTop w:val="360"/>
          <w:marBottom w:val="0"/>
          <w:divBdr>
            <w:top w:val="none" w:sz="0" w:space="0" w:color="auto"/>
            <w:left w:val="none" w:sz="0" w:space="0" w:color="auto"/>
            <w:bottom w:val="none" w:sz="0" w:space="0" w:color="auto"/>
            <w:right w:val="none" w:sz="0" w:space="0" w:color="auto"/>
          </w:divBdr>
        </w:div>
        <w:div w:id="1881624516">
          <w:marLeft w:val="346"/>
          <w:marRight w:val="0"/>
          <w:marTop w:val="360"/>
          <w:marBottom w:val="0"/>
          <w:divBdr>
            <w:top w:val="none" w:sz="0" w:space="0" w:color="auto"/>
            <w:left w:val="none" w:sz="0" w:space="0" w:color="auto"/>
            <w:bottom w:val="none" w:sz="0" w:space="0" w:color="auto"/>
            <w:right w:val="none" w:sz="0" w:space="0" w:color="auto"/>
          </w:divBdr>
        </w:div>
        <w:div w:id="748043947">
          <w:marLeft w:val="346"/>
          <w:marRight w:val="0"/>
          <w:marTop w:val="360"/>
          <w:marBottom w:val="0"/>
          <w:divBdr>
            <w:top w:val="none" w:sz="0" w:space="0" w:color="auto"/>
            <w:left w:val="none" w:sz="0" w:space="0" w:color="auto"/>
            <w:bottom w:val="none" w:sz="0" w:space="0" w:color="auto"/>
            <w:right w:val="none" w:sz="0" w:space="0" w:color="auto"/>
          </w:divBdr>
        </w:div>
      </w:divsChild>
    </w:div>
    <w:div w:id="941960615">
      <w:bodyDiv w:val="1"/>
      <w:marLeft w:val="0"/>
      <w:marRight w:val="0"/>
      <w:marTop w:val="0"/>
      <w:marBottom w:val="0"/>
      <w:divBdr>
        <w:top w:val="none" w:sz="0" w:space="0" w:color="auto"/>
        <w:left w:val="none" w:sz="0" w:space="0" w:color="auto"/>
        <w:bottom w:val="none" w:sz="0" w:space="0" w:color="auto"/>
        <w:right w:val="none" w:sz="0" w:space="0" w:color="auto"/>
      </w:divBdr>
    </w:div>
    <w:div w:id="1249268723">
      <w:bodyDiv w:val="1"/>
      <w:marLeft w:val="0"/>
      <w:marRight w:val="0"/>
      <w:marTop w:val="0"/>
      <w:marBottom w:val="0"/>
      <w:divBdr>
        <w:top w:val="none" w:sz="0" w:space="0" w:color="auto"/>
        <w:left w:val="none" w:sz="0" w:space="0" w:color="auto"/>
        <w:bottom w:val="none" w:sz="0" w:space="0" w:color="auto"/>
        <w:right w:val="none" w:sz="0" w:space="0" w:color="auto"/>
      </w:divBdr>
    </w:div>
    <w:div w:id="1341814425">
      <w:bodyDiv w:val="1"/>
      <w:marLeft w:val="0"/>
      <w:marRight w:val="0"/>
      <w:marTop w:val="0"/>
      <w:marBottom w:val="0"/>
      <w:divBdr>
        <w:top w:val="none" w:sz="0" w:space="0" w:color="auto"/>
        <w:left w:val="none" w:sz="0" w:space="0" w:color="auto"/>
        <w:bottom w:val="none" w:sz="0" w:space="0" w:color="auto"/>
        <w:right w:val="none" w:sz="0" w:space="0" w:color="auto"/>
      </w:divBdr>
    </w:div>
    <w:div w:id="1378968334">
      <w:bodyDiv w:val="1"/>
      <w:marLeft w:val="0"/>
      <w:marRight w:val="0"/>
      <w:marTop w:val="0"/>
      <w:marBottom w:val="0"/>
      <w:divBdr>
        <w:top w:val="none" w:sz="0" w:space="0" w:color="auto"/>
        <w:left w:val="none" w:sz="0" w:space="0" w:color="auto"/>
        <w:bottom w:val="none" w:sz="0" w:space="0" w:color="auto"/>
        <w:right w:val="none" w:sz="0" w:space="0" w:color="auto"/>
      </w:divBdr>
      <w:divsChild>
        <w:div w:id="563830337">
          <w:marLeft w:val="346"/>
          <w:marRight w:val="0"/>
          <w:marTop w:val="360"/>
          <w:marBottom w:val="0"/>
          <w:divBdr>
            <w:top w:val="none" w:sz="0" w:space="0" w:color="auto"/>
            <w:left w:val="none" w:sz="0" w:space="0" w:color="auto"/>
            <w:bottom w:val="none" w:sz="0" w:space="0" w:color="auto"/>
            <w:right w:val="none" w:sz="0" w:space="0" w:color="auto"/>
          </w:divBdr>
        </w:div>
        <w:div w:id="1663123836">
          <w:marLeft w:val="346"/>
          <w:marRight w:val="0"/>
          <w:marTop w:val="360"/>
          <w:marBottom w:val="0"/>
          <w:divBdr>
            <w:top w:val="none" w:sz="0" w:space="0" w:color="auto"/>
            <w:left w:val="none" w:sz="0" w:space="0" w:color="auto"/>
            <w:bottom w:val="none" w:sz="0" w:space="0" w:color="auto"/>
            <w:right w:val="none" w:sz="0" w:space="0" w:color="auto"/>
          </w:divBdr>
        </w:div>
        <w:div w:id="1635335163">
          <w:marLeft w:val="346"/>
          <w:marRight w:val="0"/>
          <w:marTop w:val="360"/>
          <w:marBottom w:val="0"/>
          <w:divBdr>
            <w:top w:val="none" w:sz="0" w:space="0" w:color="auto"/>
            <w:left w:val="none" w:sz="0" w:space="0" w:color="auto"/>
            <w:bottom w:val="none" w:sz="0" w:space="0" w:color="auto"/>
            <w:right w:val="none" w:sz="0" w:space="0" w:color="auto"/>
          </w:divBdr>
        </w:div>
        <w:div w:id="1629163610">
          <w:marLeft w:val="346"/>
          <w:marRight w:val="0"/>
          <w:marTop w:val="360"/>
          <w:marBottom w:val="0"/>
          <w:divBdr>
            <w:top w:val="none" w:sz="0" w:space="0" w:color="auto"/>
            <w:left w:val="none" w:sz="0" w:space="0" w:color="auto"/>
            <w:bottom w:val="none" w:sz="0" w:space="0" w:color="auto"/>
            <w:right w:val="none" w:sz="0" w:space="0" w:color="auto"/>
          </w:divBdr>
        </w:div>
      </w:divsChild>
    </w:div>
    <w:div w:id="1434205520">
      <w:bodyDiv w:val="1"/>
      <w:marLeft w:val="0"/>
      <w:marRight w:val="0"/>
      <w:marTop w:val="0"/>
      <w:marBottom w:val="0"/>
      <w:divBdr>
        <w:top w:val="none" w:sz="0" w:space="0" w:color="auto"/>
        <w:left w:val="none" w:sz="0" w:space="0" w:color="auto"/>
        <w:bottom w:val="none" w:sz="0" w:space="0" w:color="auto"/>
        <w:right w:val="none" w:sz="0" w:space="0" w:color="auto"/>
      </w:divBdr>
    </w:div>
    <w:div w:id="1637250436">
      <w:bodyDiv w:val="1"/>
      <w:marLeft w:val="0"/>
      <w:marRight w:val="0"/>
      <w:marTop w:val="0"/>
      <w:marBottom w:val="0"/>
      <w:divBdr>
        <w:top w:val="none" w:sz="0" w:space="0" w:color="auto"/>
        <w:left w:val="none" w:sz="0" w:space="0" w:color="auto"/>
        <w:bottom w:val="none" w:sz="0" w:space="0" w:color="auto"/>
        <w:right w:val="none" w:sz="0" w:space="0" w:color="auto"/>
      </w:divBdr>
      <w:divsChild>
        <w:div w:id="2062171139">
          <w:marLeft w:val="547"/>
          <w:marRight w:val="0"/>
          <w:marTop w:val="134"/>
          <w:marBottom w:val="0"/>
          <w:divBdr>
            <w:top w:val="none" w:sz="0" w:space="0" w:color="auto"/>
            <w:left w:val="none" w:sz="0" w:space="0" w:color="auto"/>
            <w:bottom w:val="none" w:sz="0" w:space="0" w:color="auto"/>
            <w:right w:val="none" w:sz="0" w:space="0" w:color="auto"/>
          </w:divBdr>
        </w:div>
        <w:div w:id="1422721742">
          <w:marLeft w:val="547"/>
          <w:marRight w:val="0"/>
          <w:marTop w:val="134"/>
          <w:marBottom w:val="0"/>
          <w:divBdr>
            <w:top w:val="none" w:sz="0" w:space="0" w:color="auto"/>
            <w:left w:val="none" w:sz="0" w:space="0" w:color="auto"/>
            <w:bottom w:val="none" w:sz="0" w:space="0" w:color="auto"/>
            <w:right w:val="none" w:sz="0" w:space="0" w:color="auto"/>
          </w:divBdr>
        </w:div>
        <w:div w:id="228536497">
          <w:marLeft w:val="547"/>
          <w:marRight w:val="0"/>
          <w:marTop w:val="134"/>
          <w:marBottom w:val="0"/>
          <w:divBdr>
            <w:top w:val="none" w:sz="0" w:space="0" w:color="auto"/>
            <w:left w:val="none" w:sz="0" w:space="0" w:color="auto"/>
            <w:bottom w:val="none" w:sz="0" w:space="0" w:color="auto"/>
            <w:right w:val="none" w:sz="0" w:space="0" w:color="auto"/>
          </w:divBdr>
        </w:div>
        <w:div w:id="1451361473">
          <w:marLeft w:val="547"/>
          <w:marRight w:val="0"/>
          <w:marTop w:val="134"/>
          <w:marBottom w:val="0"/>
          <w:divBdr>
            <w:top w:val="none" w:sz="0" w:space="0" w:color="auto"/>
            <w:left w:val="none" w:sz="0" w:space="0" w:color="auto"/>
            <w:bottom w:val="none" w:sz="0" w:space="0" w:color="auto"/>
            <w:right w:val="none" w:sz="0" w:space="0" w:color="auto"/>
          </w:divBdr>
        </w:div>
      </w:divsChild>
    </w:div>
    <w:div w:id="1775242907">
      <w:bodyDiv w:val="1"/>
      <w:marLeft w:val="0"/>
      <w:marRight w:val="0"/>
      <w:marTop w:val="0"/>
      <w:marBottom w:val="0"/>
      <w:divBdr>
        <w:top w:val="none" w:sz="0" w:space="0" w:color="auto"/>
        <w:left w:val="none" w:sz="0" w:space="0" w:color="auto"/>
        <w:bottom w:val="none" w:sz="0" w:space="0" w:color="auto"/>
        <w:right w:val="none" w:sz="0" w:space="0" w:color="auto"/>
      </w:divBdr>
      <w:divsChild>
        <w:div w:id="1417092916">
          <w:marLeft w:val="562"/>
          <w:marRight w:val="0"/>
          <w:marTop w:val="0"/>
          <w:marBottom w:val="240"/>
          <w:divBdr>
            <w:top w:val="none" w:sz="0" w:space="0" w:color="auto"/>
            <w:left w:val="none" w:sz="0" w:space="0" w:color="auto"/>
            <w:bottom w:val="none" w:sz="0" w:space="0" w:color="auto"/>
            <w:right w:val="none" w:sz="0" w:space="0" w:color="auto"/>
          </w:divBdr>
        </w:div>
        <w:div w:id="524245555">
          <w:marLeft w:val="562"/>
          <w:marRight w:val="0"/>
          <w:marTop w:val="0"/>
          <w:marBottom w:val="240"/>
          <w:divBdr>
            <w:top w:val="none" w:sz="0" w:space="0" w:color="auto"/>
            <w:left w:val="none" w:sz="0" w:space="0" w:color="auto"/>
            <w:bottom w:val="none" w:sz="0" w:space="0" w:color="auto"/>
            <w:right w:val="none" w:sz="0" w:space="0" w:color="auto"/>
          </w:divBdr>
        </w:div>
        <w:div w:id="154105245">
          <w:marLeft w:val="562"/>
          <w:marRight w:val="0"/>
          <w:marTop w:val="0"/>
          <w:marBottom w:val="240"/>
          <w:divBdr>
            <w:top w:val="none" w:sz="0" w:space="0" w:color="auto"/>
            <w:left w:val="none" w:sz="0" w:space="0" w:color="auto"/>
            <w:bottom w:val="none" w:sz="0" w:space="0" w:color="auto"/>
            <w:right w:val="none" w:sz="0" w:space="0" w:color="auto"/>
          </w:divBdr>
        </w:div>
        <w:div w:id="1327974711">
          <w:marLeft w:val="562"/>
          <w:marRight w:val="0"/>
          <w:marTop w:val="0"/>
          <w:marBottom w:val="240"/>
          <w:divBdr>
            <w:top w:val="none" w:sz="0" w:space="0" w:color="auto"/>
            <w:left w:val="none" w:sz="0" w:space="0" w:color="auto"/>
            <w:bottom w:val="none" w:sz="0" w:space="0" w:color="auto"/>
            <w:right w:val="none" w:sz="0" w:space="0" w:color="auto"/>
          </w:divBdr>
        </w:div>
        <w:div w:id="449784207">
          <w:marLeft w:val="562"/>
          <w:marRight w:val="0"/>
          <w:marTop w:val="0"/>
          <w:marBottom w:val="240"/>
          <w:divBdr>
            <w:top w:val="none" w:sz="0" w:space="0" w:color="auto"/>
            <w:left w:val="none" w:sz="0" w:space="0" w:color="auto"/>
            <w:bottom w:val="none" w:sz="0" w:space="0" w:color="auto"/>
            <w:right w:val="none" w:sz="0" w:space="0" w:color="auto"/>
          </w:divBdr>
        </w:div>
      </w:divsChild>
    </w:div>
    <w:div w:id="1907953969">
      <w:bodyDiv w:val="1"/>
      <w:marLeft w:val="0"/>
      <w:marRight w:val="0"/>
      <w:marTop w:val="0"/>
      <w:marBottom w:val="0"/>
      <w:divBdr>
        <w:top w:val="none" w:sz="0" w:space="0" w:color="auto"/>
        <w:left w:val="none" w:sz="0" w:space="0" w:color="auto"/>
        <w:bottom w:val="none" w:sz="0" w:space="0" w:color="auto"/>
        <w:right w:val="none" w:sz="0" w:space="0" w:color="auto"/>
      </w:divBdr>
    </w:div>
    <w:div w:id="1934969526">
      <w:bodyDiv w:val="1"/>
      <w:marLeft w:val="0"/>
      <w:marRight w:val="0"/>
      <w:marTop w:val="0"/>
      <w:marBottom w:val="0"/>
      <w:divBdr>
        <w:top w:val="none" w:sz="0" w:space="0" w:color="auto"/>
        <w:left w:val="none" w:sz="0" w:space="0" w:color="auto"/>
        <w:bottom w:val="none" w:sz="0" w:space="0" w:color="auto"/>
        <w:right w:val="none" w:sz="0" w:space="0" w:color="auto"/>
      </w:divBdr>
      <w:divsChild>
        <w:div w:id="1308631449">
          <w:marLeft w:val="346"/>
          <w:marRight w:val="0"/>
          <w:marTop w:val="360"/>
          <w:marBottom w:val="0"/>
          <w:divBdr>
            <w:top w:val="none" w:sz="0" w:space="0" w:color="auto"/>
            <w:left w:val="none" w:sz="0" w:space="0" w:color="auto"/>
            <w:bottom w:val="none" w:sz="0" w:space="0" w:color="auto"/>
            <w:right w:val="none" w:sz="0" w:space="0" w:color="auto"/>
          </w:divBdr>
        </w:div>
      </w:divsChild>
    </w:div>
    <w:div w:id="1941914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0C3A-09E4-4CDD-A197-A30C0010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19</Pages>
  <Words>4248</Words>
  <Characters>24217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Наталья Александровн</cp:lastModifiedBy>
  <cp:revision>48</cp:revision>
  <cp:lastPrinted>2021-12-23T08:37:00Z</cp:lastPrinted>
  <dcterms:created xsi:type="dcterms:W3CDTF">2021-12-16T10:35:00Z</dcterms:created>
  <dcterms:modified xsi:type="dcterms:W3CDTF">2023-12-21T08:04:00Z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1049-11.2.0.11029</vt:lpwstr>
  </property>
  <property fmtid="{D5CDD505-2E9C-101B-9397-08002B2CF9AE}" pid="3" name="ICV">
    <vt:lpwstr>8585736A3052458C8E4DBACC0E1D2E0D</vt:lpwstr>
  </property>
</Properties>
</file>