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6D55A" w14:textId="77777777" w:rsidR="00096EDB" w:rsidRDefault="00096EDB" w:rsidP="00096E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14:paraId="2CA397FE" w14:textId="77777777" w:rsidR="00096EDB" w:rsidRPr="00096EDB" w:rsidRDefault="00096EDB" w:rsidP="00096ED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6EDB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ПРОТОКОЛ </w:t>
      </w:r>
    </w:p>
    <w:p w14:paraId="1B0AAAE4" w14:textId="77777777" w:rsidR="00096EDB" w:rsidRPr="00096EDB" w:rsidRDefault="00096EDB" w:rsidP="00096ED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6EDB">
        <w:rPr>
          <w:rFonts w:ascii="Times New Roman" w:eastAsia="Times New Roman" w:hAnsi="Times New Roman" w:cs="Times New Roman"/>
          <w:sz w:val="24"/>
          <w:szCs w:val="24"/>
        </w:rPr>
        <w:t>ЗАСЕДАНИЯ ГОРОДСКОГО МЕТОДИЧЕСКОГО ОБЪЕДИНЕНИЯ</w:t>
      </w:r>
    </w:p>
    <w:p w14:paraId="034AA87A" w14:textId="77777777" w:rsidR="00096EDB" w:rsidRPr="00096EDB" w:rsidRDefault="00096EDB" w:rsidP="00096EDB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6EDB">
        <w:rPr>
          <w:rFonts w:ascii="Times New Roman" w:eastAsia="Times New Roman" w:hAnsi="Times New Roman" w:cs="Times New Roman"/>
          <w:sz w:val="24"/>
          <w:szCs w:val="24"/>
        </w:rPr>
        <w:t>УЧИТЕЛЕЙ МУЗЫКИ Г.ОРСКА ОРЕНБУРГСКОЙ ОБЛАСТИ.</w:t>
      </w:r>
    </w:p>
    <w:p w14:paraId="622DF3E9" w14:textId="77777777" w:rsidR="00096EDB" w:rsidRPr="00096EDB" w:rsidRDefault="00096EDB" w:rsidP="00096EDB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7F31634" w14:textId="77777777" w:rsidR="00096EDB" w:rsidRPr="00096EDB" w:rsidRDefault="00096EDB" w:rsidP="00096EDB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3A78A3A" w14:textId="77777777" w:rsidR="00096EDB" w:rsidRPr="00096EDB" w:rsidRDefault="00096EDB" w:rsidP="00096E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6EDB">
        <w:rPr>
          <w:rFonts w:ascii="Times New Roman" w:eastAsia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CD1572F" wp14:editId="560A68FC">
                <wp:simplePos x="0" y="0"/>
                <wp:positionH relativeFrom="column">
                  <wp:posOffset>4800600</wp:posOffset>
                </wp:positionH>
                <wp:positionV relativeFrom="paragraph">
                  <wp:posOffset>186689</wp:posOffset>
                </wp:positionV>
                <wp:extent cx="1028700" cy="0"/>
                <wp:effectExtent l="0" t="0" r="19050" b="19050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1A19B8" id="Прямая соединительная линия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78pt,14.7pt" to="459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"/>
            </w:pict>
          </mc:Fallback>
        </mc:AlternateContent>
      </w:r>
      <w:r w:rsidRPr="00096EDB">
        <w:rPr>
          <w:rFonts w:ascii="Times New Roman" w:eastAsia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86A6D40" wp14:editId="55EE2B0E">
                <wp:simplePos x="0" y="0"/>
                <wp:positionH relativeFrom="column">
                  <wp:posOffset>342900</wp:posOffset>
                </wp:positionH>
                <wp:positionV relativeFrom="paragraph">
                  <wp:posOffset>186689</wp:posOffset>
                </wp:positionV>
                <wp:extent cx="800100" cy="0"/>
                <wp:effectExtent l="0" t="0" r="19050" b="19050"/>
                <wp:wrapNone/>
                <wp:docPr id="1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506884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pt,14.7pt" to="90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"/>
            </w:pict>
          </mc:Fallback>
        </mc:AlternateContent>
      </w:r>
      <w:r w:rsidRPr="00096ED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096EDB">
        <w:rPr>
          <w:rFonts w:ascii="Times New Roman" w:eastAsia="Times New Roman" w:hAnsi="Times New Roman" w:cs="Times New Roman"/>
          <w:b/>
          <w:sz w:val="24"/>
          <w:szCs w:val="24"/>
        </w:rPr>
        <w:t xml:space="preserve">№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096ED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от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16.02.2024</w:t>
      </w:r>
      <w:r w:rsidRPr="00096EDB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2D6EBBE5" w14:textId="77777777" w:rsidR="00096EDB" w:rsidRPr="00096EDB" w:rsidRDefault="00096EDB" w:rsidP="00096E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C2B1E74" w14:textId="77777777" w:rsidR="00096EDB" w:rsidRPr="00096EDB" w:rsidRDefault="00096EDB" w:rsidP="00096E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D3C0EF2" w14:textId="77777777" w:rsidR="00096EDB" w:rsidRPr="00096EDB" w:rsidRDefault="00096EDB" w:rsidP="00096E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6ED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Присутствовали:</w:t>
      </w:r>
      <w:r w:rsidRPr="00096ED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96E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10 </w:t>
      </w:r>
      <w:r w:rsidRPr="00096EDB">
        <w:rPr>
          <w:rFonts w:ascii="Times New Roman" w:eastAsia="Times New Roman" w:hAnsi="Times New Roman" w:cs="Times New Roman"/>
          <w:b/>
          <w:sz w:val="24"/>
          <w:szCs w:val="24"/>
        </w:rPr>
        <w:t xml:space="preserve">чел. </w:t>
      </w:r>
      <w:r w:rsidRPr="00096EDB">
        <w:rPr>
          <w:rFonts w:ascii="Times New Roman" w:eastAsia="Times New Roman" w:hAnsi="Times New Roman" w:cs="Times New Roman"/>
          <w:sz w:val="24"/>
          <w:szCs w:val="24"/>
        </w:rPr>
        <w:t>(школы № 4, 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17, </w:t>
      </w:r>
      <w:r w:rsidRPr="00096EDB">
        <w:rPr>
          <w:rFonts w:ascii="Times New Roman" w:eastAsia="Times New Roman" w:hAnsi="Times New Roman" w:cs="Times New Roman"/>
          <w:sz w:val="24"/>
          <w:szCs w:val="24"/>
        </w:rPr>
        <w:t>13,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24, 27, 28, 43, </w:t>
      </w:r>
      <w:r w:rsidRPr="00096EDB">
        <w:rPr>
          <w:rFonts w:ascii="Times New Roman" w:eastAsia="Times New Roman" w:hAnsi="Times New Roman" w:cs="Times New Roman"/>
          <w:sz w:val="24"/>
          <w:szCs w:val="24"/>
        </w:rPr>
        <w:t>49,</w:t>
      </w:r>
      <w:r w:rsidRPr="00096ED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52, </w:t>
      </w:r>
      <w:r>
        <w:rPr>
          <w:rFonts w:ascii="Times New Roman" w:eastAsia="Times New Roman" w:hAnsi="Times New Roman" w:cs="Times New Roman"/>
          <w:sz w:val="24"/>
          <w:szCs w:val="24"/>
        </w:rPr>
        <w:t>53</w:t>
      </w:r>
      <w:r w:rsidRPr="00096EDB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34164CB5" w14:textId="77777777" w:rsidR="00096EDB" w:rsidRPr="00096EDB" w:rsidRDefault="00096EDB" w:rsidP="00096E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8979B8" w14:textId="77777777" w:rsidR="00096EDB" w:rsidRPr="00F377BC" w:rsidRDefault="00096EDB" w:rsidP="00CD19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6ED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Повестка дня:</w:t>
      </w:r>
      <w:r w:rsidRPr="00096EDB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096E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77BC">
        <w:rPr>
          <w:rFonts w:ascii="Times New Roman" w:eastAsia="Times New Roman" w:hAnsi="Times New Roman" w:cs="Times New Roman"/>
          <w:sz w:val="24"/>
          <w:szCs w:val="24"/>
        </w:rPr>
        <w:t>«Формирование  креативного  мышления  как компонента функциональной грамотности в рамках урока музыки»</w:t>
      </w:r>
      <w:r w:rsidR="00F377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30F69FF" w14:textId="77777777" w:rsidR="00096EDB" w:rsidRPr="00096EDB" w:rsidRDefault="00096EDB" w:rsidP="00CD19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6259E4" w14:textId="77777777" w:rsidR="00096EDB" w:rsidRDefault="00096EDB" w:rsidP="00CD19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96ED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Выступили: </w:t>
      </w:r>
    </w:p>
    <w:p w14:paraId="251F5C37" w14:textId="77777777" w:rsidR="003B2083" w:rsidRPr="00CD198D" w:rsidRDefault="003B2083" w:rsidP="00CD19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F218265" w14:textId="5C892F21" w:rsidR="00CD198D" w:rsidRDefault="00CD198D" w:rsidP="00CD198D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2083">
        <w:rPr>
          <w:rFonts w:ascii="Times New Roman" w:hAnsi="Times New Roman" w:cs="Times New Roman"/>
          <w:b/>
          <w:color w:val="000000"/>
          <w:sz w:val="24"/>
          <w:szCs w:val="24"/>
        </w:rPr>
        <w:t>Журавлева Н.С.,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руководитель ГМО в своем выступлении</w:t>
      </w:r>
      <w:r w:rsidRPr="00CD19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заострила внимание коллег на том</w:t>
      </w:r>
      <w:r w:rsidRPr="00CD198D">
        <w:rPr>
          <w:rFonts w:ascii="Times New Roman" w:hAnsi="Times New Roman" w:cs="Times New Roman"/>
          <w:color w:val="000000"/>
          <w:sz w:val="24"/>
          <w:szCs w:val="24"/>
        </w:rPr>
        <w:t>, что урок музыки, как ни один другой урок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D198D">
        <w:rPr>
          <w:rFonts w:ascii="Times New Roman" w:hAnsi="Times New Roman" w:cs="Times New Roman"/>
          <w:color w:val="000000"/>
          <w:sz w:val="24"/>
          <w:szCs w:val="24"/>
        </w:rPr>
        <w:t xml:space="preserve">  позволяет учителю творчески подходить к подбору материала в зависимости от художественно-педагогической идеи урока, особенностей и уровня развития класса. Вот почему именно урок музыки предоставляет учителю простор для развития креативности учащихся.</w:t>
      </w:r>
      <w:r w:rsidRPr="00CD198D">
        <w:t xml:space="preserve"> </w:t>
      </w:r>
      <w:r w:rsidRPr="00CD198D">
        <w:rPr>
          <w:rFonts w:ascii="Times New Roman" w:hAnsi="Times New Roman" w:cs="Times New Roman"/>
          <w:color w:val="000000"/>
          <w:sz w:val="24"/>
          <w:szCs w:val="24"/>
        </w:rPr>
        <w:t>главная задача – уйти от лекционных занятий, сделать уроки музыки живыми и интересными, способствовать развитию практических навыков, чтобы дети на них музицировали, активно действовали, видели результаты своего обучения.</w:t>
      </w:r>
    </w:p>
    <w:p w14:paraId="0394436C" w14:textId="77777777" w:rsidR="003B2083" w:rsidRDefault="003B2083" w:rsidP="003B2083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9EB3AD5" w14:textId="77777777" w:rsidR="00096EDB" w:rsidRDefault="00CD198D" w:rsidP="003B2083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2083">
        <w:rPr>
          <w:rFonts w:ascii="Times New Roman" w:hAnsi="Times New Roman" w:cs="Times New Roman"/>
          <w:b/>
          <w:color w:val="000000"/>
          <w:sz w:val="24"/>
          <w:szCs w:val="24"/>
        </w:rPr>
        <w:t>Краснобаева Л.В.,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учитель музыки МОАУ «СОШ № 28» поделилась опытом использования </w:t>
      </w:r>
      <w:r w:rsidRPr="00CD198D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креативных заданий</w:t>
      </w:r>
      <w:r w:rsidRPr="00CD198D">
        <w:rPr>
          <w:rFonts w:ascii="Times New Roman" w:hAnsi="Times New Roman" w:cs="Times New Roman"/>
          <w:color w:val="000000"/>
          <w:sz w:val="24"/>
          <w:szCs w:val="24"/>
        </w:rPr>
        <w:t xml:space="preserve"> на уроке музыки </w:t>
      </w:r>
      <w:r w:rsidR="003B2083"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r w:rsidRPr="00CD198D">
        <w:rPr>
          <w:rFonts w:ascii="Times New Roman" w:hAnsi="Times New Roman" w:cs="Times New Roman"/>
          <w:color w:val="000000"/>
          <w:sz w:val="24"/>
          <w:szCs w:val="24"/>
        </w:rPr>
        <w:t xml:space="preserve"> формирования функциональной грамотности учащихся</w:t>
      </w:r>
      <w:r w:rsidR="003B2083">
        <w:rPr>
          <w:rFonts w:ascii="Times New Roman" w:hAnsi="Times New Roman" w:cs="Times New Roman"/>
          <w:color w:val="000000"/>
          <w:sz w:val="24"/>
          <w:szCs w:val="24"/>
        </w:rPr>
        <w:t xml:space="preserve">. Более подробно рассказала об используемых ею  креативных заданиях, </w:t>
      </w:r>
      <w:r w:rsidR="003B2083" w:rsidRPr="003B2083">
        <w:rPr>
          <w:rFonts w:ascii="Times New Roman" w:hAnsi="Times New Roman" w:cs="Times New Roman"/>
          <w:color w:val="000000"/>
          <w:sz w:val="24"/>
          <w:szCs w:val="24"/>
        </w:rPr>
        <w:t>направленн</w:t>
      </w:r>
      <w:r w:rsidR="003B2083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="003B2083" w:rsidRPr="003B2083">
        <w:rPr>
          <w:rFonts w:ascii="Times New Roman" w:hAnsi="Times New Roman" w:cs="Times New Roman"/>
          <w:color w:val="000000"/>
          <w:sz w:val="24"/>
          <w:szCs w:val="24"/>
        </w:rPr>
        <w:t xml:space="preserve"> на развитие ассоциаций</w:t>
      </w:r>
      <w:r w:rsidR="003B2083">
        <w:rPr>
          <w:rFonts w:ascii="Times New Roman" w:hAnsi="Times New Roman" w:cs="Times New Roman"/>
          <w:color w:val="000000"/>
          <w:sz w:val="24"/>
          <w:szCs w:val="24"/>
        </w:rPr>
        <w:t>, воображения,</w:t>
      </w:r>
      <w:r w:rsidR="003B2083" w:rsidRPr="003B2083">
        <w:rPr>
          <w:rFonts w:ascii="Times New Roman" w:hAnsi="Times New Roman" w:cs="Times New Roman"/>
          <w:color w:val="000000"/>
          <w:sz w:val="24"/>
          <w:szCs w:val="24"/>
        </w:rPr>
        <w:t xml:space="preserve"> чит</w:t>
      </w:r>
      <w:r w:rsidR="003B2083">
        <w:rPr>
          <w:rFonts w:ascii="Times New Roman" w:hAnsi="Times New Roman" w:cs="Times New Roman"/>
          <w:color w:val="000000"/>
          <w:sz w:val="24"/>
          <w:szCs w:val="24"/>
        </w:rPr>
        <w:t>ательской грамотности, выявления несоответствия в тексте, на  выявления затруднений</w:t>
      </w:r>
      <w:r w:rsidR="003B2083" w:rsidRPr="003B208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3CEADA" w14:textId="77777777" w:rsidR="00663531" w:rsidRPr="00663531" w:rsidRDefault="00663531" w:rsidP="00663531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14:paraId="3C0A6F22" w14:textId="77777777" w:rsidR="00663531" w:rsidRDefault="00663531" w:rsidP="009F4FA3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F4FA3">
        <w:rPr>
          <w:rFonts w:ascii="Times New Roman" w:hAnsi="Times New Roman" w:cs="Times New Roman"/>
          <w:b/>
          <w:color w:val="000000"/>
          <w:sz w:val="24"/>
          <w:szCs w:val="24"/>
        </w:rPr>
        <w:t>Черепова</w:t>
      </w:r>
      <w:proofErr w:type="spellEnd"/>
      <w:r w:rsidRPr="009F4FA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В.В.,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учитель музыки МОАУ «СОШ № 43 г. Орска»</w:t>
      </w:r>
      <w:r w:rsidR="009F4FA3">
        <w:rPr>
          <w:rFonts w:ascii="Times New Roman" w:hAnsi="Times New Roman" w:cs="Times New Roman"/>
          <w:color w:val="000000"/>
          <w:sz w:val="24"/>
          <w:szCs w:val="24"/>
        </w:rPr>
        <w:t>, рассказала о методическом</w:t>
      </w:r>
      <w:r w:rsidR="009F4FA3" w:rsidRPr="009F4F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F4FA3">
        <w:rPr>
          <w:rFonts w:ascii="Times New Roman" w:hAnsi="Times New Roman" w:cs="Times New Roman"/>
          <w:color w:val="000000"/>
          <w:sz w:val="24"/>
          <w:szCs w:val="24"/>
        </w:rPr>
        <w:t>пособии</w:t>
      </w:r>
      <w:r w:rsidR="009F4FA3" w:rsidRPr="009F4FA3">
        <w:rPr>
          <w:rFonts w:ascii="Times New Roman" w:hAnsi="Times New Roman" w:cs="Times New Roman"/>
          <w:color w:val="000000"/>
          <w:sz w:val="24"/>
          <w:szCs w:val="24"/>
        </w:rPr>
        <w:t xml:space="preserve"> «Занимательные задания на уроках музыки»</w:t>
      </w:r>
      <w:r w:rsidR="009F4FA3">
        <w:rPr>
          <w:rFonts w:ascii="Times New Roman" w:hAnsi="Times New Roman" w:cs="Times New Roman"/>
          <w:color w:val="000000"/>
          <w:sz w:val="24"/>
          <w:szCs w:val="24"/>
        </w:rPr>
        <w:t>,  который</w:t>
      </w:r>
      <w:r w:rsidR="009F4FA3" w:rsidRPr="009F4FA3">
        <w:rPr>
          <w:rFonts w:ascii="Times New Roman" w:hAnsi="Times New Roman" w:cs="Times New Roman"/>
          <w:color w:val="000000"/>
          <w:sz w:val="24"/>
          <w:szCs w:val="24"/>
        </w:rPr>
        <w:t xml:space="preserve">  пред</w:t>
      </w:r>
      <w:r w:rsidR="009F4FA3">
        <w:rPr>
          <w:rFonts w:ascii="Times New Roman" w:hAnsi="Times New Roman" w:cs="Times New Roman"/>
          <w:color w:val="000000"/>
          <w:sz w:val="24"/>
          <w:szCs w:val="24"/>
        </w:rPr>
        <w:t xml:space="preserve">назначен </w:t>
      </w:r>
      <w:r w:rsidR="009F4FA3" w:rsidRPr="009F4FA3">
        <w:rPr>
          <w:rFonts w:ascii="Times New Roman" w:hAnsi="Times New Roman" w:cs="Times New Roman"/>
          <w:color w:val="000000"/>
          <w:sz w:val="24"/>
          <w:szCs w:val="24"/>
        </w:rPr>
        <w:t>в помощь учителям  музыки  общеобразовательных учебных учреждений.</w:t>
      </w:r>
      <w:r w:rsidR="009F4F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F4FA3" w:rsidRPr="009F4FA3">
        <w:rPr>
          <w:rFonts w:ascii="Times New Roman" w:hAnsi="Times New Roman" w:cs="Times New Roman"/>
          <w:color w:val="000000"/>
          <w:sz w:val="24"/>
          <w:szCs w:val="24"/>
        </w:rPr>
        <w:t>Все задания теснейшим образом связаны с содержанием урока, его задачами, имеют цель пробудить интерес обучающихся  к музыке, активизировать душевн</w:t>
      </w:r>
      <w:r w:rsidR="009F4FA3">
        <w:rPr>
          <w:rFonts w:ascii="Times New Roman" w:hAnsi="Times New Roman" w:cs="Times New Roman"/>
          <w:color w:val="000000"/>
          <w:sz w:val="24"/>
          <w:szCs w:val="24"/>
        </w:rPr>
        <w:t xml:space="preserve">ую и умственную работу, </w:t>
      </w:r>
      <w:r w:rsidR="009F4FA3" w:rsidRPr="009F4FA3">
        <w:rPr>
          <w:rFonts w:ascii="Times New Roman" w:hAnsi="Times New Roman" w:cs="Times New Roman"/>
          <w:color w:val="000000"/>
          <w:sz w:val="24"/>
          <w:szCs w:val="24"/>
        </w:rPr>
        <w:t>вызвать их на диалог с учителем и  композиторами разных эпох и направлений.</w:t>
      </w:r>
      <w:r w:rsidR="009F4FA3" w:rsidRPr="009F4FA3">
        <w:t xml:space="preserve"> </w:t>
      </w:r>
      <w:r w:rsidR="009F4FA3" w:rsidRPr="009F4FA3">
        <w:rPr>
          <w:rFonts w:ascii="Times New Roman" w:hAnsi="Times New Roman" w:cs="Times New Roman"/>
          <w:color w:val="000000"/>
          <w:sz w:val="24"/>
          <w:szCs w:val="24"/>
        </w:rPr>
        <w:t>Творческие задания</w:t>
      </w:r>
      <w:r w:rsidR="009F4FA3">
        <w:rPr>
          <w:rFonts w:ascii="Times New Roman" w:hAnsi="Times New Roman" w:cs="Times New Roman"/>
          <w:color w:val="000000"/>
          <w:sz w:val="24"/>
          <w:szCs w:val="24"/>
        </w:rPr>
        <w:t xml:space="preserve"> это: </w:t>
      </w:r>
      <w:r w:rsidR="009F4FA3" w:rsidRPr="009F4FA3">
        <w:rPr>
          <w:rFonts w:ascii="Times New Roman" w:hAnsi="Times New Roman" w:cs="Times New Roman"/>
          <w:color w:val="000000"/>
          <w:sz w:val="24"/>
          <w:szCs w:val="24"/>
        </w:rPr>
        <w:t xml:space="preserve"> музыкальные тесты и кроссворды, головоломки и загадки, шарады и  упражнения.</w:t>
      </w:r>
    </w:p>
    <w:p w14:paraId="77563F32" w14:textId="77777777" w:rsidR="009F4FA3" w:rsidRPr="009F4FA3" w:rsidRDefault="009F4FA3" w:rsidP="009F4FA3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14:paraId="42C35335" w14:textId="77777777" w:rsidR="009F4FA3" w:rsidRPr="009F4FA3" w:rsidRDefault="009F4FA3" w:rsidP="00F377BC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Учителя заинтересованно восприняли информацию, привели примеры  творческих заданий, которые они используют на уроке для развития </w:t>
      </w:r>
      <w:r w:rsidRPr="009F4FA3">
        <w:rPr>
          <w:rFonts w:ascii="Times New Roman" w:hAnsi="Times New Roman" w:cs="Times New Roman"/>
          <w:color w:val="000000"/>
          <w:sz w:val="24"/>
          <w:szCs w:val="24"/>
        </w:rPr>
        <w:t xml:space="preserve"> креативного  мышления  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обучающихся (</w:t>
      </w:r>
      <w:r w:rsidRPr="009F4FA3">
        <w:rPr>
          <w:rFonts w:ascii="Times New Roman" w:hAnsi="Times New Roman" w:cs="Times New Roman"/>
          <w:color w:val="000000"/>
          <w:sz w:val="24"/>
          <w:szCs w:val="24"/>
        </w:rPr>
        <w:t>«Сравнение»</w:t>
      </w:r>
      <w:r>
        <w:rPr>
          <w:rFonts w:ascii="Times New Roman" w:hAnsi="Times New Roman" w:cs="Times New Roman"/>
          <w:color w:val="000000"/>
          <w:sz w:val="24"/>
          <w:szCs w:val="24"/>
        </w:rPr>
        <w:t>, «</w:t>
      </w:r>
      <w:r w:rsidRPr="009F4FA3">
        <w:rPr>
          <w:rFonts w:ascii="Times New Roman" w:hAnsi="Times New Roman" w:cs="Times New Roman"/>
          <w:color w:val="000000"/>
          <w:sz w:val="24"/>
          <w:szCs w:val="24"/>
        </w:rPr>
        <w:t>Если бы мы были композиторами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F377BC">
        <w:rPr>
          <w:rFonts w:ascii="Times New Roman" w:hAnsi="Times New Roman" w:cs="Times New Roman"/>
          <w:color w:val="000000"/>
          <w:sz w:val="24"/>
          <w:szCs w:val="24"/>
        </w:rPr>
        <w:t>, «Изобрази звуками», «Укрась музыку»,</w:t>
      </w:r>
      <w:r w:rsidR="00F377BC" w:rsidRPr="00F377BC">
        <w:t xml:space="preserve"> </w:t>
      </w:r>
      <w:r w:rsidR="00F377BC">
        <w:t>«</w:t>
      </w:r>
      <w:r w:rsidR="00F377BC" w:rsidRPr="00F377BC">
        <w:rPr>
          <w:rFonts w:ascii="Times New Roman" w:hAnsi="Times New Roman" w:cs="Times New Roman"/>
          <w:color w:val="000000"/>
          <w:sz w:val="24"/>
          <w:szCs w:val="24"/>
        </w:rPr>
        <w:t>Какие несоответствия вы выявили?</w:t>
      </w:r>
      <w:r w:rsidR="00F377BC">
        <w:rPr>
          <w:rFonts w:ascii="Times New Roman" w:hAnsi="Times New Roman" w:cs="Times New Roman"/>
          <w:color w:val="000000"/>
          <w:sz w:val="24"/>
          <w:szCs w:val="24"/>
        </w:rPr>
        <w:t>» и другие)</w:t>
      </w:r>
    </w:p>
    <w:p w14:paraId="5A5BDD69" w14:textId="77777777" w:rsidR="00F377BC" w:rsidRDefault="00F377BC" w:rsidP="00F377BC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149F816" w14:textId="77777777" w:rsidR="00F377BC" w:rsidRPr="00F377BC" w:rsidRDefault="00F377BC" w:rsidP="00F377BC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77BC">
        <w:rPr>
          <w:rFonts w:ascii="Times New Roman" w:hAnsi="Times New Roman" w:cs="Times New Roman"/>
          <w:b/>
          <w:color w:val="000000"/>
          <w:sz w:val="24"/>
          <w:szCs w:val="24"/>
        </w:rPr>
        <w:t>Решение:</w:t>
      </w:r>
    </w:p>
    <w:p w14:paraId="5DBF2FE5" w14:textId="77777777" w:rsidR="00F377BC" w:rsidRPr="00F377BC" w:rsidRDefault="00F377BC" w:rsidP="00F377BC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A9D3E1C" w14:textId="77777777" w:rsidR="00F377BC" w:rsidRPr="00F377BC" w:rsidRDefault="00F377BC" w:rsidP="00F377BC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77BC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F377BC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Запланировать в следующем учебном году серию открытых уроков по теме ГМО</w:t>
      </w:r>
    </w:p>
    <w:p w14:paraId="4D646A73" w14:textId="77777777" w:rsidR="00F377BC" w:rsidRPr="00F377BC" w:rsidRDefault="00F377BC" w:rsidP="00F377BC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054930C" w14:textId="77777777" w:rsidR="00F377BC" w:rsidRPr="00F377BC" w:rsidRDefault="00F377BC" w:rsidP="00F377BC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79A01F5" w14:textId="77777777" w:rsidR="00F377BC" w:rsidRPr="00F377BC" w:rsidRDefault="00F377BC" w:rsidP="00F377B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A4A029A" w14:textId="77777777" w:rsidR="00F377BC" w:rsidRPr="00F377BC" w:rsidRDefault="00F377BC" w:rsidP="00F377BC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77BC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 ГМО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Н.С. Журавлева</w:t>
      </w:r>
    </w:p>
    <w:p w14:paraId="24528552" w14:textId="77777777" w:rsidR="009F4FA3" w:rsidRPr="009F4FA3" w:rsidRDefault="009F4FA3" w:rsidP="00F377BC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F4FA3" w:rsidRPr="009F4FA3" w:rsidSect="00096ED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30C06"/>
    <w:multiLevelType w:val="hybridMultilevel"/>
    <w:tmpl w:val="D96EE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144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6EDB"/>
    <w:rsid w:val="00096EDB"/>
    <w:rsid w:val="003B2083"/>
    <w:rsid w:val="003C59B1"/>
    <w:rsid w:val="00663531"/>
    <w:rsid w:val="009F4FA3"/>
    <w:rsid w:val="00CD198D"/>
    <w:rsid w:val="00F377BC"/>
    <w:rsid w:val="00F8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C73D4"/>
  <w15:docId w15:val="{694538E6-ED25-4607-9FF3-F57850AC6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nina_53@list.ru</dc:creator>
  <cp:lastModifiedBy>User</cp:lastModifiedBy>
  <cp:revision>4</cp:revision>
  <cp:lastPrinted>2024-03-25T05:48:00Z</cp:lastPrinted>
  <dcterms:created xsi:type="dcterms:W3CDTF">2024-03-23T08:35:00Z</dcterms:created>
  <dcterms:modified xsi:type="dcterms:W3CDTF">2024-03-25T05:48:00Z</dcterms:modified>
</cp:coreProperties>
</file>