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ПРОТОКОЛ  ОН-ЛАЙН ЗАСЕДАНИЯ</w:t>
      </w:r>
      <w:r w:rsidR="00A94D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</w:t>
      </w:r>
      <w:r w:rsidR="00B07CBA" w:rsidRPr="00B07CBA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Pr="00EC46AE">
        <w:rPr>
          <w:rFonts w:ascii="Times New Roman" w:hAnsi="Times New Roman" w:cs="Times New Roman"/>
          <w:b/>
          <w:sz w:val="28"/>
          <w:szCs w:val="28"/>
        </w:rPr>
        <w:br/>
      </w:r>
      <w:r w:rsidR="00230BB2"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МЕТОДИЧЕСКОГО</w:t>
      </w: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B23E1"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КЛУБА «</w:t>
      </w:r>
      <w:r w:rsidR="009B23E1" w:rsidRPr="00A94DC8">
        <w:rPr>
          <w:rFonts w:ascii="Times New Roman" w:hAnsi="Times New Roman" w:cs="Times New Roman"/>
          <w:b/>
          <w:sz w:val="28"/>
          <w:szCs w:val="28"/>
        </w:rPr>
        <w:t>НОВАЯ ФОРМ</w:t>
      </w:r>
      <w:r w:rsidR="00230BB2" w:rsidRPr="00A94DC8">
        <w:rPr>
          <w:rFonts w:ascii="Times New Roman" w:hAnsi="Times New Roman" w:cs="Times New Roman"/>
          <w:b/>
          <w:sz w:val="28"/>
          <w:szCs w:val="28"/>
        </w:rPr>
        <w:t>АЦИЯ</w:t>
      </w:r>
      <w:r w:rsidR="00230BB2"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EC46AE">
        <w:rPr>
          <w:rFonts w:ascii="Times New Roman" w:hAnsi="Times New Roman" w:cs="Times New Roman"/>
          <w:b/>
          <w:sz w:val="28"/>
          <w:szCs w:val="28"/>
        </w:rPr>
        <w:br/>
      </w:r>
    </w:p>
    <w:p w:rsidR="006F3BB4" w:rsidRPr="00EC46AE" w:rsidRDefault="006F3BB4" w:rsidP="00086ACE">
      <w:pPr>
        <w:widowControl w:val="0"/>
        <w:tabs>
          <w:tab w:val="left" w:pos="426"/>
        </w:tabs>
        <w:spacing w:after="0" w:line="240" w:lineRule="auto"/>
        <w:ind w:left="1276"/>
        <w:jc w:val="center"/>
        <w:rPr>
          <w:rFonts w:ascii="Times New Roman" w:hAnsi="Times New Roman" w:cs="Times New Roman"/>
          <w:sz w:val="28"/>
          <w:szCs w:val="28"/>
        </w:rPr>
      </w:pPr>
    </w:p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46AE"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EC46AE" w:rsidRPr="00EC46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C46A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92589D">
        <w:rPr>
          <w:rFonts w:ascii="Times New Roman" w:hAnsi="Times New Roman" w:cs="Times New Roman"/>
          <w:bCs/>
          <w:i/>
          <w:sz w:val="28"/>
          <w:szCs w:val="28"/>
          <w:u w:val="single"/>
        </w:rPr>
        <w:t>14</w:t>
      </w:r>
      <w:r w:rsidR="00AE135C" w:rsidRPr="00EC46A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92589D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марта </w:t>
      </w:r>
      <w:r w:rsidR="00AE135C" w:rsidRPr="00EC46A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2024</w:t>
      </w:r>
      <w:r w:rsidRPr="00EC46AE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</w:p>
    <w:p w:rsidR="00DC4840" w:rsidRPr="00EC46AE" w:rsidRDefault="00DC4840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</w:p>
    <w:p w:rsidR="00060983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  <w:r w:rsidRPr="00EC46A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BC0931">
        <w:rPr>
          <w:rFonts w:ascii="Times New Roman" w:hAnsi="Times New Roman" w:cs="Times New Roman"/>
          <w:b/>
          <w:sz w:val="28"/>
          <w:szCs w:val="28"/>
        </w:rPr>
        <w:t>:</w:t>
      </w:r>
      <w:r w:rsidRPr="00EC46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589D">
        <w:rPr>
          <w:rFonts w:ascii="Times New Roman" w:hAnsi="Times New Roman" w:cs="Times New Roman"/>
          <w:sz w:val="28"/>
          <w:szCs w:val="28"/>
          <w:u w:val="single"/>
        </w:rPr>
        <w:t>МОА</w:t>
      </w:r>
      <w:r w:rsidRPr="00EC46AE">
        <w:rPr>
          <w:rFonts w:ascii="Times New Roman" w:hAnsi="Times New Roman" w:cs="Times New Roman"/>
          <w:sz w:val="28"/>
          <w:szCs w:val="28"/>
          <w:u w:val="single"/>
        </w:rPr>
        <w:t>У «</w:t>
      </w:r>
      <w:r w:rsidR="00AE135C" w:rsidRPr="00EC46AE">
        <w:rPr>
          <w:rFonts w:ascii="Times New Roman" w:hAnsi="Times New Roman" w:cs="Times New Roman"/>
          <w:sz w:val="28"/>
          <w:szCs w:val="28"/>
          <w:u w:val="single"/>
        </w:rPr>
        <w:t>СОШ № 5</w:t>
      </w:r>
      <w:r w:rsidR="002123C9" w:rsidRPr="00EC46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3985" w:rsidRPr="00EC46AE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BE0D6C" w:rsidRPr="00EC46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3985" w:rsidRPr="00EC46AE">
        <w:rPr>
          <w:rFonts w:ascii="Times New Roman" w:hAnsi="Times New Roman" w:cs="Times New Roman"/>
          <w:sz w:val="28"/>
          <w:szCs w:val="28"/>
          <w:u w:val="single"/>
        </w:rPr>
        <w:t>Орска</w:t>
      </w:r>
      <w:r w:rsidR="002123C9" w:rsidRPr="00EC46A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53985" w:rsidRPr="00EC46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46AE">
        <w:rPr>
          <w:rFonts w:ascii="Times New Roman" w:hAnsi="Times New Roman" w:cs="Times New Roman"/>
          <w:sz w:val="28"/>
          <w:szCs w:val="28"/>
        </w:rPr>
        <w:br/>
      </w:r>
      <w:r w:rsidRPr="00EC46AE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BC0931">
        <w:rPr>
          <w:rFonts w:ascii="Times New Roman" w:hAnsi="Times New Roman" w:cs="Times New Roman"/>
          <w:b/>
          <w:sz w:val="28"/>
          <w:szCs w:val="28"/>
        </w:rPr>
        <w:t>:</w:t>
      </w:r>
      <w:r w:rsidRPr="00EC46A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BE0D6C" w:rsidRPr="00EC46AE">
        <w:rPr>
          <w:rFonts w:ascii="Times New Roman" w:hAnsi="Times New Roman" w:cs="Times New Roman"/>
          <w:sz w:val="28"/>
          <w:szCs w:val="28"/>
          <w:u w:val="single"/>
        </w:rPr>
        <w:t>Полулях</w:t>
      </w:r>
      <w:proofErr w:type="spellEnd"/>
      <w:r w:rsidR="00BE0D6C" w:rsidRPr="00EC46AE">
        <w:rPr>
          <w:rFonts w:ascii="Times New Roman" w:hAnsi="Times New Roman" w:cs="Times New Roman"/>
          <w:sz w:val="28"/>
          <w:szCs w:val="28"/>
          <w:u w:val="single"/>
        </w:rPr>
        <w:t xml:space="preserve"> С.В</w:t>
      </w:r>
      <w:r w:rsidR="00060983" w:rsidRPr="00EC46A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51C14" w:rsidRPr="00A94DC8" w:rsidRDefault="00060983" w:rsidP="00132EE8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i/>
          <w:sz w:val="28"/>
          <w:szCs w:val="28"/>
        </w:rPr>
      </w:pPr>
      <w:r w:rsidRPr="00EC46A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Hlk121939764"/>
      <w:r w:rsidR="00AB5E92" w:rsidRPr="00A94DC8">
        <w:rPr>
          <w:rFonts w:ascii="Times New Roman" w:hAnsi="Times New Roman" w:cs="Times New Roman"/>
          <w:sz w:val="28"/>
          <w:szCs w:val="28"/>
        </w:rPr>
        <w:t>«</w:t>
      </w:r>
      <w:r w:rsidR="0092589D">
        <w:rPr>
          <w:rFonts w:ascii="Times New Roman" w:hAnsi="Times New Roman" w:cs="Times New Roman"/>
          <w:b/>
          <w:i/>
          <w:sz w:val="28"/>
          <w:szCs w:val="28"/>
        </w:rPr>
        <w:t xml:space="preserve">Реализация </w:t>
      </w:r>
      <w:proofErr w:type="gramStart"/>
      <w:r w:rsidR="0092589D">
        <w:rPr>
          <w:rFonts w:ascii="Times New Roman" w:hAnsi="Times New Roman" w:cs="Times New Roman"/>
          <w:b/>
          <w:i/>
          <w:sz w:val="28"/>
          <w:szCs w:val="28"/>
        </w:rPr>
        <w:t>Дальтон-технологии</w:t>
      </w:r>
      <w:proofErr w:type="gramEnd"/>
      <w:r w:rsidR="0092589D">
        <w:rPr>
          <w:rFonts w:ascii="Times New Roman" w:hAnsi="Times New Roman" w:cs="Times New Roman"/>
          <w:b/>
          <w:i/>
          <w:sz w:val="28"/>
          <w:szCs w:val="28"/>
        </w:rPr>
        <w:t xml:space="preserve"> на уроках английского языка</w:t>
      </w:r>
      <w:r w:rsidR="00C51C14" w:rsidRPr="00A94DC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bookmarkEnd w:id="0"/>
    <w:p w:rsidR="0092589D" w:rsidRDefault="00060983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 w:rsidR="00C51C14" w:rsidRPr="00EC46AE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AB5E92" w:rsidRPr="00EC46AE">
        <w:rPr>
          <w:rFonts w:ascii="Times New Roman" w:hAnsi="Times New Roman" w:cs="Times New Roman"/>
          <w:sz w:val="28"/>
          <w:szCs w:val="28"/>
        </w:rPr>
        <w:t xml:space="preserve">с </w:t>
      </w:r>
      <w:r w:rsidR="00BE3558" w:rsidRPr="00EC46AE">
        <w:rPr>
          <w:rFonts w:ascii="Times New Roman" w:hAnsi="Times New Roman" w:cs="Times New Roman"/>
          <w:sz w:val="28"/>
          <w:szCs w:val="28"/>
        </w:rPr>
        <w:t>п</w:t>
      </w:r>
      <w:r w:rsidR="0092589D">
        <w:rPr>
          <w:rFonts w:ascii="Times New Roman" w:hAnsi="Times New Roman" w:cs="Times New Roman"/>
          <w:sz w:val="28"/>
          <w:szCs w:val="28"/>
        </w:rPr>
        <w:t>ринципами</w:t>
      </w:r>
      <w:r w:rsidR="00BE3558" w:rsidRPr="00EC46AE">
        <w:rPr>
          <w:rFonts w:ascii="Times New Roman" w:hAnsi="Times New Roman" w:cs="Times New Roman"/>
          <w:sz w:val="28"/>
          <w:szCs w:val="28"/>
        </w:rPr>
        <w:t xml:space="preserve"> данной технологии</w:t>
      </w:r>
      <w:r w:rsidR="00CD7E11" w:rsidRPr="00EC46AE">
        <w:rPr>
          <w:rFonts w:ascii="Times New Roman" w:hAnsi="Times New Roman" w:cs="Times New Roman"/>
          <w:sz w:val="28"/>
          <w:szCs w:val="28"/>
        </w:rPr>
        <w:t xml:space="preserve"> (</w:t>
      </w:r>
      <w:r w:rsidR="0092589D">
        <w:rPr>
          <w:rFonts w:ascii="Times New Roman" w:hAnsi="Times New Roman" w:cs="Times New Roman"/>
          <w:sz w:val="28"/>
          <w:szCs w:val="28"/>
        </w:rPr>
        <w:t>свобода, сотрудничество, самостоятельность), показать их реализацию на практике.</w:t>
      </w:r>
    </w:p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>Форма проведения:</w:t>
      </w:r>
      <w:r w:rsidR="00DF6286"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F6286" w:rsidRPr="00EC46AE">
        <w:rPr>
          <w:rFonts w:ascii="Times New Roman" w:hAnsi="Times New Roman" w:cs="Times New Roman"/>
          <w:color w:val="000000"/>
          <w:sz w:val="28"/>
          <w:szCs w:val="28"/>
          <w:u w:val="single"/>
        </w:rPr>
        <w:t>мастер-класс</w:t>
      </w:r>
    </w:p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Использование технических средств: </w:t>
      </w:r>
      <w:r w:rsidRPr="00EC46A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платформа </w:t>
      </w:r>
      <w:r w:rsidRPr="00EC46AE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en-US"/>
        </w:rPr>
        <w:t>Zoom</w:t>
      </w:r>
      <w:r w:rsidRPr="00EC46A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, экран, компьютер.</w:t>
      </w:r>
    </w:p>
    <w:p w:rsidR="00EE1A15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Присутствовали учителя МОУ:</w:t>
      </w:r>
      <w:r w:rsidR="002B3855"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53985" w:rsidRPr="00EC46AE">
        <w:rPr>
          <w:rFonts w:ascii="Times New Roman" w:hAnsi="Times New Roman" w:cs="Times New Roman"/>
          <w:sz w:val="28"/>
          <w:szCs w:val="28"/>
        </w:rPr>
        <w:t xml:space="preserve">гимназия </w:t>
      </w:r>
      <w:r w:rsidR="007B14C9" w:rsidRPr="00EC46AE">
        <w:rPr>
          <w:rFonts w:ascii="Times New Roman" w:hAnsi="Times New Roman" w:cs="Times New Roman"/>
          <w:sz w:val="28"/>
          <w:szCs w:val="28"/>
        </w:rPr>
        <w:t>1</w:t>
      </w:r>
      <w:r w:rsidR="00BC0931">
        <w:rPr>
          <w:rFonts w:ascii="Times New Roman" w:hAnsi="Times New Roman" w:cs="Times New Roman"/>
          <w:sz w:val="28"/>
          <w:szCs w:val="28"/>
        </w:rPr>
        <w:t>,</w:t>
      </w:r>
      <w:r w:rsidR="007B14C9" w:rsidRPr="00EC46AE">
        <w:rPr>
          <w:rFonts w:ascii="Times New Roman" w:hAnsi="Times New Roman" w:cs="Times New Roman"/>
          <w:sz w:val="28"/>
          <w:szCs w:val="28"/>
        </w:rPr>
        <w:t xml:space="preserve"> СОШ </w:t>
      </w:r>
      <w:r w:rsidR="00A94DC8" w:rsidRPr="00EC46AE">
        <w:rPr>
          <w:rFonts w:ascii="Times New Roman" w:hAnsi="Times New Roman" w:cs="Times New Roman"/>
          <w:sz w:val="28"/>
          <w:szCs w:val="28"/>
        </w:rPr>
        <w:t>4</w:t>
      </w:r>
      <w:r w:rsidR="00A94DC8">
        <w:rPr>
          <w:rFonts w:ascii="Times New Roman" w:hAnsi="Times New Roman" w:cs="Times New Roman"/>
          <w:sz w:val="28"/>
          <w:szCs w:val="28"/>
        </w:rPr>
        <w:t xml:space="preserve"> </w:t>
      </w:r>
      <w:r w:rsidR="00B07CBA" w:rsidRPr="00B07CBA">
        <w:rPr>
          <w:rFonts w:ascii="Times New Roman" w:hAnsi="Times New Roman" w:cs="Times New Roman"/>
          <w:sz w:val="28"/>
          <w:szCs w:val="28"/>
        </w:rPr>
        <w:t>(3</w:t>
      </w:r>
      <w:r w:rsidR="00B07CBA">
        <w:rPr>
          <w:rFonts w:ascii="Times New Roman" w:hAnsi="Times New Roman" w:cs="Times New Roman"/>
          <w:sz w:val="28"/>
          <w:szCs w:val="28"/>
        </w:rPr>
        <w:t>)</w:t>
      </w:r>
      <w:r w:rsidR="00A94DC8" w:rsidRPr="00A94DC8">
        <w:rPr>
          <w:rFonts w:ascii="Times New Roman" w:hAnsi="Times New Roman" w:cs="Times New Roman"/>
          <w:sz w:val="28"/>
          <w:szCs w:val="28"/>
        </w:rPr>
        <w:t xml:space="preserve"> </w:t>
      </w:r>
      <w:r w:rsidR="00A94DC8">
        <w:rPr>
          <w:rFonts w:ascii="Times New Roman" w:hAnsi="Times New Roman" w:cs="Times New Roman"/>
          <w:sz w:val="28"/>
          <w:szCs w:val="28"/>
        </w:rPr>
        <w:t>,</w:t>
      </w:r>
      <w:r w:rsidR="00EE1A15" w:rsidRPr="00EC46AE">
        <w:rPr>
          <w:rFonts w:ascii="Times New Roman" w:hAnsi="Times New Roman" w:cs="Times New Roman"/>
          <w:sz w:val="28"/>
          <w:szCs w:val="28"/>
        </w:rPr>
        <w:t>5</w:t>
      </w:r>
      <w:r w:rsidR="00B07CBA">
        <w:rPr>
          <w:rFonts w:ascii="Times New Roman" w:hAnsi="Times New Roman" w:cs="Times New Roman"/>
          <w:sz w:val="28"/>
          <w:szCs w:val="28"/>
        </w:rPr>
        <w:t>(2)</w:t>
      </w:r>
      <w:r w:rsidR="0092589D">
        <w:rPr>
          <w:rFonts w:ascii="Times New Roman" w:hAnsi="Times New Roman" w:cs="Times New Roman"/>
          <w:sz w:val="28"/>
          <w:szCs w:val="28"/>
        </w:rPr>
        <w:t xml:space="preserve"> </w:t>
      </w:r>
      <w:r w:rsidR="00EE1A15" w:rsidRPr="00EC46AE">
        <w:rPr>
          <w:rFonts w:ascii="Times New Roman" w:hAnsi="Times New Roman" w:cs="Times New Roman"/>
          <w:sz w:val="28"/>
          <w:szCs w:val="28"/>
        </w:rPr>
        <w:t>,</w:t>
      </w:r>
      <w:r w:rsidR="00A94DC8">
        <w:rPr>
          <w:rFonts w:ascii="Times New Roman" w:hAnsi="Times New Roman" w:cs="Times New Roman"/>
          <w:sz w:val="28"/>
          <w:szCs w:val="28"/>
        </w:rPr>
        <w:t xml:space="preserve"> 6</w:t>
      </w:r>
      <w:r w:rsidR="00B07CBA">
        <w:rPr>
          <w:rFonts w:ascii="Times New Roman" w:hAnsi="Times New Roman" w:cs="Times New Roman"/>
          <w:sz w:val="28"/>
          <w:szCs w:val="28"/>
        </w:rPr>
        <w:t>(2)</w:t>
      </w:r>
      <w:bookmarkStart w:id="1" w:name="_GoBack"/>
      <w:bookmarkEnd w:id="1"/>
      <w:r w:rsidR="00A94DC8" w:rsidRPr="00A94DC8">
        <w:rPr>
          <w:rFonts w:ascii="Times New Roman" w:hAnsi="Times New Roman" w:cs="Times New Roman"/>
          <w:sz w:val="28"/>
          <w:szCs w:val="28"/>
        </w:rPr>
        <w:t xml:space="preserve"> </w:t>
      </w:r>
      <w:r w:rsidR="00E811FF" w:rsidRPr="00EC46AE">
        <w:rPr>
          <w:rFonts w:ascii="Times New Roman" w:hAnsi="Times New Roman" w:cs="Times New Roman"/>
          <w:sz w:val="28"/>
          <w:szCs w:val="28"/>
        </w:rPr>
        <w:t>,</w:t>
      </w:r>
      <w:r w:rsidR="00A94DC8">
        <w:rPr>
          <w:rFonts w:ascii="Times New Roman" w:hAnsi="Times New Roman" w:cs="Times New Roman"/>
          <w:sz w:val="28"/>
          <w:szCs w:val="28"/>
        </w:rPr>
        <w:t xml:space="preserve"> 8,</w:t>
      </w:r>
      <w:r w:rsidR="00A94DC8" w:rsidRPr="00A94DC8">
        <w:rPr>
          <w:rFonts w:ascii="Times New Roman" w:hAnsi="Times New Roman" w:cs="Times New Roman"/>
          <w:sz w:val="28"/>
          <w:szCs w:val="28"/>
        </w:rPr>
        <w:t xml:space="preserve"> </w:t>
      </w:r>
      <w:r w:rsidR="0092589D">
        <w:rPr>
          <w:rFonts w:ascii="Times New Roman" w:hAnsi="Times New Roman" w:cs="Times New Roman"/>
          <w:sz w:val="28"/>
          <w:szCs w:val="28"/>
        </w:rPr>
        <w:t xml:space="preserve">11 </w:t>
      </w:r>
      <w:r w:rsidR="00A94DC8">
        <w:rPr>
          <w:rFonts w:ascii="Times New Roman" w:hAnsi="Times New Roman" w:cs="Times New Roman"/>
          <w:sz w:val="28"/>
          <w:szCs w:val="28"/>
        </w:rPr>
        <w:t>, 13,</w:t>
      </w:r>
      <w:r w:rsidR="00A94DC8" w:rsidRPr="00EC46AE">
        <w:rPr>
          <w:rFonts w:ascii="Times New Roman" w:hAnsi="Times New Roman" w:cs="Times New Roman"/>
          <w:sz w:val="28"/>
          <w:szCs w:val="28"/>
        </w:rPr>
        <w:t xml:space="preserve">15, </w:t>
      </w:r>
      <w:r w:rsidR="0092589D">
        <w:rPr>
          <w:rFonts w:ascii="Times New Roman" w:hAnsi="Times New Roman" w:cs="Times New Roman"/>
          <w:sz w:val="28"/>
          <w:szCs w:val="28"/>
        </w:rPr>
        <w:t>25, 32</w:t>
      </w:r>
      <w:r w:rsidR="00A94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931" w:rsidRDefault="00BC0931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BB4" w:rsidRPr="00EC46AE" w:rsidRDefault="006F3BB4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EC4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Краткий анализ проведения </w:t>
      </w:r>
      <w:r w:rsidR="00253A14" w:rsidRPr="00EC46AE">
        <w:rPr>
          <w:rFonts w:ascii="Times New Roman" w:hAnsi="Times New Roman" w:cs="Times New Roman"/>
          <w:b/>
          <w:color w:val="000000"/>
          <w:sz w:val="28"/>
          <w:szCs w:val="28"/>
        </w:rPr>
        <w:t>мастер-класса:</w:t>
      </w:r>
    </w:p>
    <w:p w:rsidR="001023A4" w:rsidRPr="00EC46AE" w:rsidRDefault="0092589D" w:rsidP="00086ACE">
      <w:pPr>
        <w:pStyle w:val="a6"/>
        <w:tabs>
          <w:tab w:val="left" w:pos="426"/>
        </w:tabs>
        <w:spacing w:before="0" w:beforeAutospacing="0" w:after="0" w:afterAutospacing="0"/>
        <w:ind w:left="1276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Полякова А.Н.</w:t>
      </w:r>
      <w:r w:rsidR="00A94DC8">
        <w:rPr>
          <w:b/>
          <w:color w:val="000000" w:themeColor="text1"/>
          <w:sz w:val="28"/>
          <w:szCs w:val="28"/>
        </w:rPr>
        <w:t xml:space="preserve"> (СОШ № 5),</w:t>
      </w:r>
      <w:r w:rsidR="002B3855" w:rsidRPr="00EC46AE">
        <w:rPr>
          <w:b/>
          <w:color w:val="000000" w:themeColor="text1"/>
          <w:sz w:val="28"/>
          <w:szCs w:val="28"/>
        </w:rPr>
        <w:t xml:space="preserve"> </w:t>
      </w:r>
      <w:r w:rsidR="00DF6286" w:rsidRPr="00EC46AE">
        <w:rPr>
          <w:color w:val="000000" w:themeColor="text1"/>
          <w:sz w:val="28"/>
          <w:szCs w:val="28"/>
        </w:rPr>
        <w:t>поделил</w:t>
      </w:r>
      <w:r>
        <w:rPr>
          <w:color w:val="000000" w:themeColor="text1"/>
          <w:sz w:val="28"/>
          <w:szCs w:val="28"/>
        </w:rPr>
        <w:t>а</w:t>
      </w:r>
      <w:r w:rsidR="00DF6286" w:rsidRPr="00EC46AE">
        <w:rPr>
          <w:color w:val="000000" w:themeColor="text1"/>
          <w:sz w:val="28"/>
          <w:szCs w:val="28"/>
        </w:rPr>
        <w:t>сь с педагогами личным опытом</w:t>
      </w:r>
      <w:r w:rsidR="00417FFC" w:rsidRPr="00EC46AE">
        <w:rPr>
          <w:color w:val="000000" w:themeColor="text1"/>
          <w:sz w:val="28"/>
          <w:szCs w:val="28"/>
        </w:rPr>
        <w:t xml:space="preserve"> </w:t>
      </w:r>
      <w:r w:rsidR="00EE1A15" w:rsidRPr="00EC46AE">
        <w:rPr>
          <w:color w:val="000000" w:themeColor="text1"/>
          <w:sz w:val="28"/>
          <w:szCs w:val="28"/>
        </w:rPr>
        <w:t xml:space="preserve">применения </w:t>
      </w:r>
      <w:r>
        <w:rPr>
          <w:color w:val="000000" w:themeColor="text1"/>
          <w:sz w:val="28"/>
          <w:szCs w:val="28"/>
        </w:rPr>
        <w:t xml:space="preserve">Дальтон </w:t>
      </w:r>
      <w:proofErr w:type="gramStart"/>
      <w:r>
        <w:rPr>
          <w:color w:val="000000" w:themeColor="text1"/>
          <w:sz w:val="28"/>
          <w:szCs w:val="28"/>
        </w:rPr>
        <w:t>–т</w:t>
      </w:r>
      <w:proofErr w:type="gramEnd"/>
      <w:r>
        <w:rPr>
          <w:color w:val="000000" w:themeColor="text1"/>
          <w:sz w:val="28"/>
          <w:szCs w:val="28"/>
        </w:rPr>
        <w:t>ехнологии при обучении английскому языку.</w:t>
      </w:r>
    </w:p>
    <w:p w:rsidR="00DD6B20" w:rsidRDefault="00EE1A15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  <w:r w:rsidRPr="00BC0931">
        <w:rPr>
          <w:rFonts w:ascii="Times New Roman" w:hAnsi="Times New Roman" w:cs="Times New Roman"/>
          <w:color w:val="2F2F2F"/>
          <w:sz w:val="28"/>
          <w:szCs w:val="28"/>
        </w:rPr>
        <w:t xml:space="preserve">На семинаре  </w:t>
      </w:r>
      <w:r w:rsidR="0092589D">
        <w:rPr>
          <w:rFonts w:ascii="Times New Roman" w:hAnsi="Times New Roman" w:cs="Times New Roman"/>
          <w:color w:val="2F2F2F"/>
          <w:sz w:val="28"/>
          <w:szCs w:val="28"/>
        </w:rPr>
        <w:t>Александра Николаевна рассказала об основных идеях данной технологии</w:t>
      </w:r>
      <w:proofErr w:type="gramStart"/>
      <w:r w:rsidRPr="00BC0931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="0092589D">
        <w:rPr>
          <w:rFonts w:ascii="Times New Roman" w:hAnsi="Times New Roman" w:cs="Times New Roman"/>
          <w:color w:val="2F2F2F"/>
          <w:sz w:val="28"/>
          <w:szCs w:val="28"/>
        </w:rPr>
        <w:t>,</w:t>
      </w:r>
      <w:proofErr w:type="gramEnd"/>
      <w:r w:rsidR="0092589D">
        <w:rPr>
          <w:rFonts w:ascii="Times New Roman" w:hAnsi="Times New Roman" w:cs="Times New Roman"/>
          <w:color w:val="2F2F2F"/>
          <w:sz w:val="28"/>
          <w:szCs w:val="28"/>
        </w:rPr>
        <w:t xml:space="preserve"> обратила </w:t>
      </w:r>
      <w:r w:rsidR="00BC0931">
        <w:rPr>
          <w:rFonts w:ascii="Times New Roman" w:hAnsi="Times New Roman" w:cs="Times New Roman"/>
          <w:color w:val="2F2F2F"/>
          <w:sz w:val="28"/>
          <w:szCs w:val="28"/>
        </w:rPr>
        <w:t>внимание на</w:t>
      </w:r>
      <w:r w:rsidR="0092589D">
        <w:rPr>
          <w:rFonts w:ascii="Times New Roman" w:hAnsi="Times New Roman" w:cs="Times New Roman"/>
          <w:color w:val="2F2F2F"/>
          <w:sz w:val="28"/>
          <w:szCs w:val="28"/>
        </w:rPr>
        <w:t xml:space="preserve"> ее </w:t>
      </w:r>
      <w:r w:rsidR="00BC0931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BC0931">
        <w:rPr>
          <w:rFonts w:ascii="Times New Roman" w:hAnsi="Times New Roman" w:cs="Times New Roman"/>
          <w:color w:val="2F2F2F"/>
          <w:sz w:val="28"/>
          <w:szCs w:val="28"/>
        </w:rPr>
        <w:t>преимущества</w:t>
      </w:r>
      <w:r w:rsidR="00DD6B20">
        <w:rPr>
          <w:rFonts w:ascii="Times New Roman" w:hAnsi="Times New Roman" w:cs="Times New Roman"/>
          <w:color w:val="2F2F2F"/>
          <w:sz w:val="28"/>
          <w:szCs w:val="28"/>
        </w:rPr>
        <w:t xml:space="preserve">: </w:t>
      </w:r>
    </w:p>
    <w:p w:rsidR="0092589D" w:rsidRDefault="00DD6B20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- </w:t>
      </w:r>
      <w:r w:rsidR="0092589D" w:rsidRPr="0092589D">
        <w:rPr>
          <w:rFonts w:ascii="Times New Roman" w:hAnsi="Times New Roman" w:cs="Times New Roman"/>
          <w:color w:val="2F2F2F"/>
          <w:sz w:val="28"/>
          <w:szCs w:val="28"/>
        </w:rPr>
        <w:t>развитие у ученика познавательной самостоятельности, навыков сотрудничества,  овладение исследовательскими умениями</w:t>
      </w:r>
      <w:r w:rsidR="0092589D">
        <w:rPr>
          <w:rFonts w:ascii="Times New Roman" w:hAnsi="Times New Roman" w:cs="Times New Roman"/>
          <w:color w:val="2F2F2F"/>
          <w:sz w:val="28"/>
          <w:szCs w:val="28"/>
        </w:rPr>
        <w:t xml:space="preserve">;  </w:t>
      </w:r>
    </w:p>
    <w:p w:rsidR="007A2871" w:rsidRDefault="00DD6B20" w:rsidP="00DD6B20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            -  </w:t>
      </w:r>
      <w:r w:rsidR="005428E6" w:rsidRPr="00DD6B20">
        <w:rPr>
          <w:rFonts w:ascii="Times New Roman" w:hAnsi="Times New Roman" w:cs="Times New Roman"/>
          <w:color w:val="2F2F2F"/>
          <w:sz w:val="28"/>
          <w:szCs w:val="28"/>
        </w:rPr>
        <w:t xml:space="preserve">снижение нагрузки учащихся за счёт учения с интересом в условиях индивидуального темпа работы; </w:t>
      </w:r>
    </w:p>
    <w:p w:rsidR="00DD6B20" w:rsidRDefault="00DD6B20" w:rsidP="00DD6B20">
      <w:pPr>
        <w:tabs>
          <w:tab w:val="left" w:pos="426"/>
        </w:tabs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            - </w:t>
      </w:r>
      <w:r w:rsidR="005428E6" w:rsidRPr="00DD6B20">
        <w:rPr>
          <w:rFonts w:ascii="Times New Roman" w:hAnsi="Times New Roman" w:cs="Times New Roman"/>
          <w:color w:val="2F2F2F"/>
          <w:sz w:val="28"/>
          <w:szCs w:val="28"/>
        </w:rPr>
        <w:t>возможность личностного развития за счёт обогащения социальным опы</w:t>
      </w:r>
      <w:r>
        <w:rPr>
          <w:rFonts w:ascii="Times New Roman" w:hAnsi="Times New Roman" w:cs="Times New Roman"/>
          <w:color w:val="2F2F2F"/>
          <w:sz w:val="28"/>
          <w:szCs w:val="28"/>
        </w:rPr>
        <w:t>том других учащихся и взрослых.</w:t>
      </w:r>
    </w:p>
    <w:p w:rsidR="00DD6B20" w:rsidRDefault="00DD6B20" w:rsidP="00DD6B20">
      <w:pPr>
        <w:tabs>
          <w:tab w:val="left" w:pos="426"/>
        </w:tabs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noProof/>
          <w:color w:val="2F2F2F"/>
          <w:sz w:val="28"/>
          <w:szCs w:val="28"/>
          <w:lang w:eastAsia="ru-RU"/>
        </w:rPr>
        <w:drawing>
          <wp:inline distT="0" distB="0" distL="0" distR="0">
            <wp:extent cx="1411717" cy="3058131"/>
            <wp:effectExtent l="19050" t="0" r="0" b="0"/>
            <wp:docPr id="1" name="Рисунок 1" descr="C:\Users\Aleksandra\AppData\Local\Temp\Rar$DI03.335\171047799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ra\AppData\Local\Temp\Rar$DI03.335\1710477992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585" cy="306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B20" w:rsidRDefault="00DD6B20" w:rsidP="00DD6B20">
      <w:pPr>
        <w:tabs>
          <w:tab w:val="left" w:pos="426"/>
        </w:tabs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Также Полякова А.Н. обратила внимание на тот факт, </w:t>
      </w:r>
      <w:r w:rsidRPr="00DD6B20">
        <w:rPr>
          <w:rFonts w:ascii="Times New Roman" w:hAnsi="Times New Roman" w:cs="Times New Roman"/>
          <w:color w:val="2F2F2F"/>
          <w:sz w:val="28"/>
          <w:szCs w:val="28"/>
        </w:rPr>
        <w:t xml:space="preserve">что В </w:t>
      </w:r>
      <w:proofErr w:type="gramStart"/>
      <w:r w:rsidRPr="00DD6B20">
        <w:rPr>
          <w:rFonts w:ascii="Times New Roman" w:hAnsi="Times New Roman" w:cs="Times New Roman"/>
          <w:color w:val="2F2F2F"/>
          <w:sz w:val="28"/>
          <w:szCs w:val="28"/>
        </w:rPr>
        <w:t>Дальтон-технологии</w:t>
      </w:r>
      <w:proofErr w:type="gramEnd"/>
      <w:r w:rsidRPr="00DD6B20">
        <w:rPr>
          <w:rFonts w:ascii="Times New Roman" w:hAnsi="Times New Roman" w:cs="Times New Roman"/>
          <w:color w:val="2F2F2F"/>
          <w:sz w:val="28"/>
          <w:szCs w:val="28"/>
        </w:rPr>
        <w:t xml:space="preserve"> учащимся предоставляется большая свобода выбора, которая должна сочетаться с формированием у них ответственности. Необходим учёт результатов работы и сочетание самоконтроля учащихся с контролем учителя. </w:t>
      </w:r>
    </w:p>
    <w:p w:rsidR="00DD6B20" w:rsidRDefault="00DD6B20" w:rsidP="00DD6B20">
      <w:pPr>
        <w:tabs>
          <w:tab w:val="left" w:pos="426"/>
        </w:tabs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lastRenderedPageBreak/>
        <w:t xml:space="preserve">Педагог рассказала о формах реализации </w:t>
      </w:r>
      <w:proofErr w:type="gramStart"/>
      <w:r>
        <w:rPr>
          <w:rFonts w:ascii="Times New Roman" w:hAnsi="Times New Roman" w:cs="Times New Roman"/>
          <w:color w:val="2F2F2F"/>
          <w:sz w:val="28"/>
          <w:szCs w:val="28"/>
        </w:rPr>
        <w:t>Дальтон-технологии</w:t>
      </w:r>
      <w:proofErr w:type="gramEnd"/>
      <w:r>
        <w:rPr>
          <w:rFonts w:ascii="Times New Roman" w:hAnsi="Times New Roman" w:cs="Times New Roman"/>
          <w:color w:val="2F2F2F"/>
          <w:sz w:val="28"/>
          <w:szCs w:val="28"/>
        </w:rPr>
        <w:t xml:space="preserve"> и представила результаты своего опыта работы в данном направлении.</w:t>
      </w:r>
    </w:p>
    <w:p w:rsidR="00DD6B20" w:rsidRPr="00DD6B20" w:rsidRDefault="005428E6" w:rsidP="00DD6B20">
      <w:pPr>
        <w:numPr>
          <w:ilvl w:val="0"/>
          <w:numId w:val="24"/>
        </w:numPr>
        <w:tabs>
          <w:tab w:val="left" w:pos="426"/>
        </w:tabs>
        <w:rPr>
          <w:rFonts w:ascii="Times New Roman" w:hAnsi="Times New Roman" w:cs="Times New Roman"/>
          <w:color w:val="2F2F2F"/>
          <w:sz w:val="28"/>
          <w:szCs w:val="28"/>
        </w:rPr>
      </w:pPr>
      <w:r w:rsidRPr="00DD6B20">
        <w:rPr>
          <w:rFonts w:ascii="Times New Roman" w:hAnsi="Times New Roman" w:cs="Times New Roman"/>
          <w:b/>
          <w:bCs/>
          <w:color w:val="2F2F2F"/>
          <w:sz w:val="28"/>
          <w:szCs w:val="28"/>
        </w:rPr>
        <w:t>Классное учебное занятие</w:t>
      </w:r>
    </w:p>
    <w:p w:rsidR="007A2871" w:rsidRPr="00DD6B20" w:rsidRDefault="005428E6" w:rsidP="00DD6B20">
      <w:pPr>
        <w:numPr>
          <w:ilvl w:val="0"/>
          <w:numId w:val="24"/>
        </w:numPr>
        <w:tabs>
          <w:tab w:val="left" w:pos="426"/>
        </w:tabs>
        <w:rPr>
          <w:rFonts w:ascii="Times New Roman" w:hAnsi="Times New Roman" w:cs="Times New Roman"/>
          <w:color w:val="2F2F2F"/>
          <w:sz w:val="28"/>
          <w:szCs w:val="28"/>
        </w:rPr>
      </w:pPr>
      <w:r w:rsidRPr="00DD6B20">
        <w:rPr>
          <w:rFonts w:ascii="Times New Roman" w:hAnsi="Times New Roman" w:cs="Times New Roman"/>
          <w:b/>
          <w:bCs/>
          <w:color w:val="2F2F2F"/>
          <w:sz w:val="28"/>
          <w:szCs w:val="28"/>
        </w:rPr>
        <w:t>Коллективный урок;</w:t>
      </w:r>
      <w:r w:rsidRPr="00DD6B20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</w:p>
    <w:p w:rsidR="007A2871" w:rsidRPr="00DD6B20" w:rsidRDefault="005428E6" w:rsidP="00DD6B20">
      <w:pPr>
        <w:numPr>
          <w:ilvl w:val="0"/>
          <w:numId w:val="24"/>
        </w:numPr>
        <w:tabs>
          <w:tab w:val="left" w:pos="426"/>
        </w:tabs>
        <w:rPr>
          <w:rFonts w:ascii="Times New Roman" w:hAnsi="Times New Roman" w:cs="Times New Roman"/>
          <w:color w:val="2F2F2F"/>
          <w:sz w:val="28"/>
          <w:szCs w:val="28"/>
        </w:rPr>
      </w:pPr>
      <w:r w:rsidRPr="00DD6B20">
        <w:rPr>
          <w:rFonts w:ascii="Times New Roman" w:hAnsi="Times New Roman" w:cs="Times New Roman"/>
          <w:b/>
          <w:bCs/>
          <w:color w:val="2F2F2F"/>
          <w:sz w:val="28"/>
          <w:szCs w:val="28"/>
        </w:rPr>
        <w:t>Лабораторное занятие;</w:t>
      </w:r>
      <w:r w:rsidRPr="00DD6B20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</w:p>
    <w:p w:rsidR="007A2871" w:rsidRPr="00DD6B20" w:rsidRDefault="005428E6" w:rsidP="00DD6B20">
      <w:pPr>
        <w:numPr>
          <w:ilvl w:val="0"/>
          <w:numId w:val="24"/>
        </w:numPr>
        <w:tabs>
          <w:tab w:val="left" w:pos="426"/>
        </w:tabs>
        <w:rPr>
          <w:rFonts w:ascii="Times New Roman" w:hAnsi="Times New Roman" w:cs="Times New Roman"/>
          <w:color w:val="2F2F2F"/>
          <w:sz w:val="28"/>
          <w:szCs w:val="28"/>
        </w:rPr>
      </w:pPr>
      <w:r w:rsidRPr="00DD6B20">
        <w:rPr>
          <w:rFonts w:ascii="Times New Roman" w:hAnsi="Times New Roman" w:cs="Times New Roman"/>
          <w:b/>
          <w:bCs/>
          <w:color w:val="2F2F2F"/>
          <w:sz w:val="28"/>
          <w:szCs w:val="28"/>
        </w:rPr>
        <w:t xml:space="preserve">Конференция. </w:t>
      </w:r>
    </w:p>
    <w:p w:rsidR="00DD6B20" w:rsidRPr="00DD6B20" w:rsidRDefault="00DD6B20" w:rsidP="00DD6B20">
      <w:pPr>
        <w:tabs>
          <w:tab w:val="left" w:pos="426"/>
        </w:tabs>
        <w:ind w:left="72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noProof/>
          <w:color w:val="2F2F2F"/>
          <w:sz w:val="28"/>
          <w:szCs w:val="28"/>
          <w:lang w:eastAsia="ru-RU"/>
        </w:rPr>
        <w:drawing>
          <wp:inline distT="0" distB="0" distL="0" distR="0">
            <wp:extent cx="1921405" cy="4162242"/>
            <wp:effectExtent l="19050" t="0" r="2645" b="0"/>
            <wp:docPr id="3" name="Рисунок 2" descr="C:\Users\Aleksandra\AppData\Local\Temp\Rar$DI10.704\1710477992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andra\AppData\Local\Temp\Rar$DI10.704\17104779921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119" cy="417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F2F2F"/>
          <w:sz w:val="28"/>
          <w:szCs w:val="28"/>
          <w:lang w:eastAsia="ru-RU"/>
        </w:rPr>
        <w:drawing>
          <wp:inline distT="0" distB="0" distL="0" distR="0">
            <wp:extent cx="1872192" cy="4055633"/>
            <wp:effectExtent l="19050" t="0" r="0" b="0"/>
            <wp:docPr id="4" name="Рисунок 3" descr="C:\Users\Aleksandra\AppData\Local\Temp\Rar$DI16.514\1710477992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andra\AppData\Local\Temp\Rar$DI16.514\17104779921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762" cy="405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8E6">
        <w:rPr>
          <w:rFonts w:ascii="Times New Roman" w:hAnsi="Times New Roman" w:cs="Times New Roman"/>
          <w:noProof/>
          <w:color w:val="2F2F2F"/>
          <w:sz w:val="28"/>
          <w:szCs w:val="28"/>
          <w:lang w:eastAsia="ru-RU"/>
        </w:rPr>
        <w:drawing>
          <wp:inline distT="0" distB="0" distL="0" distR="0">
            <wp:extent cx="1928084" cy="4176710"/>
            <wp:effectExtent l="19050" t="0" r="0" b="0"/>
            <wp:docPr id="5" name="Рисунок 4" descr="C:\Users\Aleksandra\AppData\Local\Temp\Rar$DI20.574\171047799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andra\AppData\Local\Temp\Rar$DI20.574\17104779922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684" cy="418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B20" w:rsidRDefault="005428E6" w:rsidP="005428E6">
      <w:pPr>
        <w:tabs>
          <w:tab w:val="left" w:pos="426"/>
        </w:tabs>
        <w:ind w:left="360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t xml:space="preserve">В заключение своего выступления Полякова А.Н. отметила, что </w:t>
      </w:r>
      <w:r w:rsidRPr="005428E6">
        <w:rPr>
          <w:rFonts w:ascii="Times New Roman" w:hAnsi="Times New Roman" w:cs="Times New Roman"/>
          <w:color w:val="2F2F2F"/>
          <w:sz w:val="28"/>
          <w:szCs w:val="28"/>
        </w:rPr>
        <w:t xml:space="preserve">Дальтон-технология постоянно трансформируется в зависимости от требований общества, но главной остается идея </w:t>
      </w:r>
      <w:r w:rsidRPr="005428E6">
        <w:rPr>
          <w:rFonts w:ascii="Times New Roman" w:hAnsi="Times New Roman" w:cs="Times New Roman"/>
          <w:b/>
          <w:bCs/>
          <w:i/>
          <w:iCs/>
          <w:color w:val="2F2F2F"/>
          <w:sz w:val="28"/>
          <w:szCs w:val="28"/>
        </w:rPr>
        <w:t>индивидуализации</w:t>
      </w:r>
      <w:r w:rsidRPr="005428E6">
        <w:rPr>
          <w:rFonts w:ascii="Times New Roman" w:hAnsi="Times New Roman" w:cs="Times New Roman"/>
          <w:i/>
          <w:iCs/>
          <w:color w:val="2F2F2F"/>
          <w:sz w:val="28"/>
          <w:szCs w:val="28"/>
        </w:rPr>
        <w:t>,</w:t>
      </w:r>
      <w:r w:rsidRPr="005428E6">
        <w:rPr>
          <w:rFonts w:ascii="Times New Roman" w:hAnsi="Times New Roman" w:cs="Times New Roman"/>
          <w:color w:val="2F2F2F"/>
          <w:sz w:val="28"/>
          <w:szCs w:val="28"/>
        </w:rPr>
        <w:t> которая</w:t>
      </w:r>
      <w:r w:rsidRPr="005428E6">
        <w:rPr>
          <w:rFonts w:ascii="Times New Roman" w:hAnsi="Times New Roman" w:cs="Times New Roman"/>
          <w:i/>
          <w:iCs/>
          <w:color w:val="2F2F2F"/>
          <w:sz w:val="28"/>
          <w:szCs w:val="28"/>
        </w:rPr>
        <w:t xml:space="preserve"> </w:t>
      </w:r>
      <w:r w:rsidRPr="005428E6">
        <w:rPr>
          <w:rFonts w:ascii="Times New Roman" w:hAnsi="Times New Roman" w:cs="Times New Roman"/>
          <w:color w:val="2F2F2F"/>
          <w:sz w:val="28"/>
          <w:szCs w:val="28"/>
        </w:rPr>
        <w:t xml:space="preserve">ставит в центр всей образовательной системы личность ребёнка, обеспечение комфортных, бесконфликтных и безопасных условий её развития, реализацию природных потенциалов. </w:t>
      </w:r>
    </w:p>
    <w:p w:rsidR="00EE1A15" w:rsidRPr="00BC0931" w:rsidRDefault="00EE1A15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  <w:r w:rsidRPr="00BC0931">
        <w:rPr>
          <w:rFonts w:ascii="Times New Roman" w:hAnsi="Times New Roman" w:cs="Times New Roman"/>
          <w:color w:val="2F2F2F"/>
          <w:sz w:val="28"/>
          <w:szCs w:val="28"/>
        </w:rPr>
        <w:t xml:space="preserve"> Данный материал будет полезен преподавателям английского языка в средней и старшей школе в целях повышения мотивации к изучению иностранного языка и  повышения уровня знаний обучающихся. </w:t>
      </w:r>
    </w:p>
    <w:p w:rsidR="00D7350E" w:rsidRPr="00BC0931" w:rsidRDefault="00D7350E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</w:p>
    <w:p w:rsidR="00113B76" w:rsidRPr="00B431B1" w:rsidRDefault="00113B76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31B1">
        <w:rPr>
          <w:rFonts w:ascii="Times New Roman" w:hAnsi="Times New Roman" w:cs="Times New Roman"/>
          <w:b/>
          <w:color w:val="FF0000"/>
          <w:sz w:val="28"/>
          <w:szCs w:val="28"/>
        </w:rPr>
        <w:t>Вывод:</w:t>
      </w:r>
    </w:p>
    <w:p w:rsidR="00113B76" w:rsidRDefault="00113B76" w:rsidP="005428E6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  <w:r w:rsidRPr="00EC46AE">
        <w:rPr>
          <w:rFonts w:ascii="Times New Roman" w:hAnsi="Times New Roman" w:cs="Times New Roman"/>
          <w:i/>
          <w:color w:val="2F2F2F"/>
          <w:sz w:val="28"/>
          <w:szCs w:val="28"/>
        </w:rPr>
        <w:t xml:space="preserve"> </w:t>
      </w:r>
      <w:r w:rsidR="005428E6">
        <w:rPr>
          <w:rFonts w:ascii="Times New Roman" w:hAnsi="Times New Roman" w:cs="Times New Roman"/>
          <w:color w:val="2F2F2F"/>
          <w:sz w:val="28"/>
          <w:szCs w:val="28"/>
        </w:rPr>
        <w:t>Данная технология позволяет</w:t>
      </w:r>
      <w:proofErr w:type="gramStart"/>
      <w:r w:rsidR="005428E6">
        <w:rPr>
          <w:rFonts w:ascii="Times New Roman" w:hAnsi="Times New Roman" w:cs="Times New Roman"/>
          <w:color w:val="2F2F2F"/>
          <w:sz w:val="28"/>
          <w:szCs w:val="28"/>
        </w:rPr>
        <w:t xml:space="preserve"> :</w:t>
      </w:r>
      <w:proofErr w:type="gramEnd"/>
    </w:p>
    <w:p w:rsidR="007A2871" w:rsidRPr="005428E6" w:rsidRDefault="005428E6" w:rsidP="005428E6">
      <w:pPr>
        <w:numPr>
          <w:ilvl w:val="0"/>
          <w:numId w:val="2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2F2F2F"/>
          <w:sz w:val="28"/>
          <w:szCs w:val="28"/>
        </w:rPr>
      </w:pPr>
      <w:r w:rsidRPr="005428E6">
        <w:rPr>
          <w:rFonts w:ascii="Times New Roman" w:hAnsi="Times New Roman" w:cs="Times New Roman"/>
          <w:color w:val="2F2F2F"/>
          <w:sz w:val="28"/>
          <w:szCs w:val="28"/>
        </w:rPr>
        <w:t xml:space="preserve">обеспечить индивидуализированное развитие ученика; </w:t>
      </w:r>
    </w:p>
    <w:p w:rsidR="007A2871" w:rsidRPr="005428E6" w:rsidRDefault="005428E6" w:rsidP="005428E6">
      <w:pPr>
        <w:numPr>
          <w:ilvl w:val="0"/>
          <w:numId w:val="2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2F2F2F"/>
          <w:sz w:val="28"/>
          <w:szCs w:val="28"/>
        </w:rPr>
      </w:pPr>
      <w:r w:rsidRPr="005428E6">
        <w:rPr>
          <w:rFonts w:ascii="Times New Roman" w:hAnsi="Times New Roman" w:cs="Times New Roman"/>
          <w:color w:val="2F2F2F"/>
          <w:sz w:val="28"/>
          <w:szCs w:val="28"/>
        </w:rPr>
        <w:t xml:space="preserve">обеспечить развитие его социального опыта за счёт овладения навыками сотрудничества, ответственности в учебно-познавательной деятельности. </w:t>
      </w:r>
    </w:p>
    <w:p w:rsidR="005428E6" w:rsidRDefault="005428E6" w:rsidP="005428E6">
      <w:pPr>
        <w:numPr>
          <w:ilvl w:val="0"/>
          <w:numId w:val="25"/>
        </w:numPr>
        <w:tabs>
          <w:tab w:val="left" w:pos="426"/>
        </w:tabs>
        <w:spacing w:line="240" w:lineRule="auto"/>
        <w:rPr>
          <w:rFonts w:ascii="Times New Roman" w:hAnsi="Times New Roman" w:cs="Times New Roman"/>
          <w:color w:val="2F2F2F"/>
          <w:sz w:val="28"/>
          <w:szCs w:val="28"/>
        </w:rPr>
      </w:pPr>
      <w:r w:rsidRPr="005428E6">
        <w:rPr>
          <w:rFonts w:ascii="Times New Roman" w:hAnsi="Times New Roman" w:cs="Times New Roman"/>
          <w:color w:val="2F2F2F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F2F2F"/>
          <w:sz w:val="28"/>
          <w:szCs w:val="28"/>
        </w:rPr>
        <w:t>реализовать</w:t>
      </w:r>
      <w:r w:rsidRPr="005428E6">
        <w:rPr>
          <w:rFonts w:ascii="Times New Roman" w:hAnsi="Times New Roman" w:cs="Times New Roman"/>
          <w:color w:val="2F2F2F"/>
          <w:sz w:val="28"/>
          <w:szCs w:val="28"/>
        </w:rPr>
        <w:t xml:space="preserve"> лич</w:t>
      </w:r>
      <w:r>
        <w:rPr>
          <w:rFonts w:ascii="Times New Roman" w:hAnsi="Times New Roman" w:cs="Times New Roman"/>
          <w:color w:val="2F2F2F"/>
          <w:sz w:val="28"/>
          <w:szCs w:val="28"/>
        </w:rPr>
        <w:t xml:space="preserve">ностно-ориентированного подход </w:t>
      </w:r>
      <w:r w:rsidRPr="005428E6">
        <w:rPr>
          <w:rFonts w:ascii="Times New Roman" w:hAnsi="Times New Roman" w:cs="Times New Roman"/>
          <w:color w:val="2F2F2F"/>
          <w:sz w:val="28"/>
          <w:szCs w:val="28"/>
        </w:rPr>
        <w:t>в обучении и дифференц</w:t>
      </w:r>
      <w:r>
        <w:rPr>
          <w:rFonts w:ascii="Times New Roman" w:hAnsi="Times New Roman" w:cs="Times New Roman"/>
          <w:color w:val="2F2F2F"/>
          <w:sz w:val="28"/>
          <w:szCs w:val="28"/>
        </w:rPr>
        <w:t xml:space="preserve">ированный </w:t>
      </w:r>
      <w:r w:rsidRPr="005428E6">
        <w:rPr>
          <w:rFonts w:ascii="Times New Roman" w:hAnsi="Times New Roman" w:cs="Times New Roman"/>
          <w:color w:val="2F2F2F"/>
          <w:sz w:val="28"/>
          <w:szCs w:val="28"/>
        </w:rPr>
        <w:t xml:space="preserve"> подхода к материалу и ученикам. </w:t>
      </w:r>
    </w:p>
    <w:p w:rsidR="005428E6" w:rsidRPr="005428E6" w:rsidRDefault="005428E6" w:rsidP="005428E6">
      <w:pPr>
        <w:numPr>
          <w:ilvl w:val="0"/>
          <w:numId w:val="25"/>
        </w:numPr>
        <w:tabs>
          <w:tab w:val="left" w:pos="426"/>
        </w:tabs>
        <w:spacing w:line="240" w:lineRule="auto"/>
        <w:rPr>
          <w:rFonts w:ascii="Times New Roman" w:hAnsi="Times New Roman" w:cs="Times New Roman"/>
          <w:color w:val="2F2F2F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lastRenderedPageBreak/>
        <w:t>ориентировать</w:t>
      </w:r>
      <w:r w:rsidRPr="005428E6">
        <w:rPr>
          <w:rFonts w:ascii="Times New Roman" w:hAnsi="Times New Roman" w:cs="Times New Roman"/>
          <w:color w:val="2F2F2F"/>
          <w:sz w:val="28"/>
          <w:szCs w:val="28"/>
        </w:rPr>
        <w:t xml:space="preserve"> учащихся на развитие своей индивидуальности, способности быть личностью посредством активности, мотивированной направленности, включенности в пространство </w:t>
      </w:r>
      <w:proofErr w:type="spellStart"/>
      <w:r w:rsidRPr="005428E6">
        <w:rPr>
          <w:rFonts w:ascii="Times New Roman" w:hAnsi="Times New Roman" w:cs="Times New Roman"/>
          <w:color w:val="2F2F2F"/>
          <w:sz w:val="28"/>
          <w:szCs w:val="28"/>
        </w:rPr>
        <w:t>межиндивидуальных</w:t>
      </w:r>
      <w:proofErr w:type="spellEnd"/>
      <w:r w:rsidRPr="005428E6">
        <w:rPr>
          <w:rFonts w:ascii="Times New Roman" w:hAnsi="Times New Roman" w:cs="Times New Roman"/>
          <w:color w:val="2F2F2F"/>
          <w:sz w:val="28"/>
          <w:szCs w:val="28"/>
        </w:rPr>
        <w:t xml:space="preserve"> связей, приобретения социального опыта. </w:t>
      </w:r>
    </w:p>
    <w:p w:rsidR="005428E6" w:rsidRPr="00B431B1" w:rsidRDefault="005428E6" w:rsidP="005428E6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2F2F2F"/>
          <w:sz w:val="28"/>
          <w:szCs w:val="28"/>
        </w:rPr>
      </w:pPr>
    </w:p>
    <w:p w:rsidR="00EE1A15" w:rsidRPr="005428E6" w:rsidRDefault="00113B76" w:rsidP="005428E6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i/>
          <w:color w:val="2F2F2F"/>
          <w:sz w:val="28"/>
          <w:szCs w:val="28"/>
        </w:rPr>
      </w:pPr>
      <w:r w:rsidRPr="00B431B1">
        <w:rPr>
          <w:rFonts w:ascii="Times New Roman" w:hAnsi="Times New Roman" w:cs="Times New Roman"/>
          <w:color w:val="2F2F2F"/>
          <w:sz w:val="28"/>
          <w:szCs w:val="28"/>
        </w:rPr>
        <w:t xml:space="preserve">   </w:t>
      </w:r>
    </w:p>
    <w:p w:rsidR="00821140" w:rsidRPr="00EC46AE" w:rsidRDefault="00821140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46AE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Приняты рекомендации:</w:t>
      </w:r>
    </w:p>
    <w:p w:rsidR="005428E6" w:rsidRPr="005428E6" w:rsidRDefault="001023A4" w:rsidP="005428E6">
      <w:pPr>
        <w:pStyle w:val="aa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8E6">
        <w:rPr>
          <w:rFonts w:ascii="Times New Roman" w:hAnsi="Times New Roman" w:cs="Times New Roman"/>
          <w:color w:val="000000" w:themeColor="text1"/>
          <w:sz w:val="28"/>
          <w:szCs w:val="28"/>
        </w:rPr>
        <w:t>Одобрить положительный опыт работы учител</w:t>
      </w:r>
      <w:r w:rsidR="005428E6" w:rsidRPr="005428E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42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английского</w:t>
      </w:r>
      <w:r w:rsidR="00527D99" w:rsidRPr="00542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2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языка </w:t>
      </w:r>
    </w:p>
    <w:p w:rsidR="001023A4" w:rsidRPr="005428E6" w:rsidRDefault="005428E6" w:rsidP="005428E6">
      <w:pPr>
        <w:pStyle w:val="aa"/>
        <w:tabs>
          <w:tab w:val="left" w:pos="426"/>
        </w:tabs>
        <w:spacing w:after="0" w:line="240" w:lineRule="auto"/>
        <w:ind w:left="16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8E6">
        <w:rPr>
          <w:rFonts w:ascii="Times New Roman" w:hAnsi="Times New Roman" w:cs="Times New Roman"/>
          <w:color w:val="000000" w:themeColor="text1"/>
          <w:sz w:val="28"/>
          <w:szCs w:val="28"/>
        </w:rPr>
        <w:t>Поляковой А.Н.</w:t>
      </w:r>
    </w:p>
    <w:p w:rsidR="00E07E45" w:rsidRDefault="00B65C2C" w:rsidP="00086ACE">
      <w:pPr>
        <w:pStyle w:val="aa"/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94DC8">
        <w:rPr>
          <w:rFonts w:ascii="Times New Roman" w:hAnsi="Times New Roman" w:cs="Times New Roman"/>
          <w:color w:val="000000" w:themeColor="text1"/>
          <w:sz w:val="28"/>
          <w:szCs w:val="28"/>
        </w:rPr>
        <w:t>Стараться использовать элементы</w:t>
      </w:r>
      <w:r w:rsidR="00E5774D"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технологии</w:t>
      </w:r>
      <w:r w:rsidRPr="00EC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практике.</w:t>
      </w:r>
    </w:p>
    <w:p w:rsidR="00A94DC8" w:rsidRDefault="00A94DC8" w:rsidP="00086ACE">
      <w:pPr>
        <w:pStyle w:val="aa"/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4DC8" w:rsidRDefault="00A94DC8" w:rsidP="00086ACE">
      <w:pPr>
        <w:pStyle w:val="aa"/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05DA" w:rsidRPr="00EC46AE" w:rsidRDefault="005A05DA" w:rsidP="00086ACE">
      <w:pPr>
        <w:pStyle w:val="aa"/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B3C" w:rsidRPr="00EC46AE" w:rsidRDefault="00EE1B3C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46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участников</w:t>
      </w:r>
    </w:p>
    <w:p w:rsidR="00927D46" w:rsidRPr="00EC46AE" w:rsidRDefault="00927D46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C46AE">
        <w:rPr>
          <w:rFonts w:ascii="Times New Roman" w:hAnsi="Times New Roman"/>
          <w:sz w:val="28"/>
          <w:szCs w:val="28"/>
        </w:rPr>
        <w:t>Лучер</w:t>
      </w:r>
      <w:proofErr w:type="spellEnd"/>
      <w:r w:rsidRPr="00EC46AE">
        <w:rPr>
          <w:rFonts w:ascii="Times New Roman" w:hAnsi="Times New Roman"/>
          <w:sz w:val="28"/>
          <w:szCs w:val="28"/>
        </w:rPr>
        <w:t xml:space="preserve"> В.Ю.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C46AE">
        <w:rPr>
          <w:rFonts w:ascii="Times New Roman" w:hAnsi="Times New Roman"/>
          <w:sz w:val="28"/>
          <w:szCs w:val="28"/>
        </w:rPr>
        <w:t>Жапарова</w:t>
      </w:r>
      <w:proofErr w:type="spellEnd"/>
      <w:r w:rsidRPr="00EC46AE">
        <w:rPr>
          <w:rFonts w:ascii="Times New Roman" w:hAnsi="Times New Roman"/>
          <w:sz w:val="28"/>
          <w:szCs w:val="28"/>
        </w:rPr>
        <w:t xml:space="preserve"> А.А.</w:t>
      </w:r>
    </w:p>
    <w:p w:rsidR="00B65C2C" w:rsidRPr="00EC46AE" w:rsidRDefault="005428E6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Панова С.В.</w:t>
      </w:r>
    </w:p>
    <w:p w:rsidR="00B65C2C" w:rsidRPr="00EC46AE" w:rsidRDefault="005428E6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Бусарева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Е.С.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Кулакова Н.В.</w:t>
      </w:r>
    </w:p>
    <w:p w:rsidR="00B65C2C" w:rsidRPr="00EC46AE" w:rsidRDefault="00A94DC8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Сково</w:t>
      </w:r>
      <w:r w:rsidR="00B65C2C" w:rsidRPr="00EC46AE">
        <w:rPr>
          <w:rFonts w:ascii="Times New Roman" w:hAnsi="Times New Roman"/>
          <w:sz w:val="28"/>
          <w:szCs w:val="28"/>
        </w:rPr>
        <w:t>родникова</w:t>
      </w:r>
      <w:proofErr w:type="spellEnd"/>
      <w:r w:rsidR="00B65C2C" w:rsidRPr="00EC46AE">
        <w:rPr>
          <w:rFonts w:ascii="Times New Roman" w:hAnsi="Times New Roman"/>
          <w:sz w:val="28"/>
          <w:szCs w:val="28"/>
        </w:rPr>
        <w:t xml:space="preserve"> Н.С.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Страхова Н.В.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Татаркина Н.С.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 w:rsidRPr="00EC46AE">
        <w:rPr>
          <w:rFonts w:ascii="Times New Roman" w:hAnsi="Times New Roman"/>
          <w:sz w:val="28"/>
          <w:szCs w:val="28"/>
        </w:rPr>
        <w:t>Исаева Т.О.</w:t>
      </w:r>
    </w:p>
    <w:p w:rsidR="00B65C2C" w:rsidRPr="00EC46AE" w:rsidRDefault="00B65C2C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proofErr w:type="spellStart"/>
      <w:r w:rsidRPr="00EC46AE">
        <w:rPr>
          <w:rFonts w:ascii="Times New Roman" w:hAnsi="Times New Roman"/>
          <w:sz w:val="28"/>
          <w:szCs w:val="28"/>
        </w:rPr>
        <w:t>Полулях</w:t>
      </w:r>
      <w:proofErr w:type="spellEnd"/>
      <w:r w:rsidRPr="00EC46AE">
        <w:rPr>
          <w:rFonts w:ascii="Times New Roman" w:hAnsi="Times New Roman"/>
          <w:sz w:val="28"/>
          <w:szCs w:val="28"/>
        </w:rPr>
        <w:t xml:space="preserve"> С.В.</w:t>
      </w:r>
    </w:p>
    <w:p w:rsidR="009635D2" w:rsidRDefault="009635D2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Сорокина </w:t>
      </w:r>
      <w:r w:rsidR="005428E6">
        <w:rPr>
          <w:rFonts w:ascii="Times New Roman" w:hAnsi="Times New Roman"/>
          <w:sz w:val="28"/>
          <w:szCs w:val="28"/>
        </w:rPr>
        <w:t xml:space="preserve">А.С. </w:t>
      </w:r>
    </w:p>
    <w:p w:rsidR="005428E6" w:rsidRDefault="005428E6" w:rsidP="00086ACE">
      <w:pPr>
        <w:pStyle w:val="a3"/>
        <w:numPr>
          <w:ilvl w:val="0"/>
          <w:numId w:val="16"/>
        </w:numPr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Горошко  Е.А.</w:t>
      </w:r>
    </w:p>
    <w:p w:rsidR="009635D2" w:rsidRDefault="009635D2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</w:p>
    <w:p w:rsidR="009635D2" w:rsidRDefault="009635D2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</w:p>
    <w:p w:rsidR="009635D2" w:rsidRPr="00EC46AE" w:rsidRDefault="009635D2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</w:p>
    <w:p w:rsidR="003A1030" w:rsidRPr="00EC46AE" w:rsidRDefault="005428E6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93415" cy="3668358"/>
            <wp:effectExtent l="19050" t="0" r="2035" b="0"/>
            <wp:docPr id="6" name="Рисунок 5" descr="C:\Users\Aleksandra\AppData\Local\Temp\Rar$DI76.162\171047799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andra\AppData\Local\Temp\Rar$DI76.162\17104779921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13" cy="367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030" w:rsidRPr="00EC46AE" w:rsidRDefault="003A1030" w:rsidP="00086ACE">
      <w:pPr>
        <w:pStyle w:val="a3"/>
        <w:tabs>
          <w:tab w:val="left" w:pos="426"/>
        </w:tabs>
        <w:ind w:left="1276"/>
        <w:rPr>
          <w:rFonts w:ascii="Times New Roman" w:hAnsi="Times New Roman"/>
          <w:color w:val="000000" w:themeColor="text1"/>
          <w:sz w:val="28"/>
          <w:szCs w:val="28"/>
        </w:rPr>
      </w:pPr>
    </w:p>
    <w:p w:rsidR="003A1030" w:rsidRPr="00EC46AE" w:rsidRDefault="003A1030" w:rsidP="00086ACE">
      <w:pPr>
        <w:tabs>
          <w:tab w:val="left" w:pos="426"/>
        </w:tabs>
        <w:spacing w:after="0" w:line="240" w:lineRule="auto"/>
        <w:ind w:left="1276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US" w:eastAsia="ru-RU"/>
        </w:rPr>
      </w:pPr>
      <w:r w:rsidRPr="00EC46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</w:p>
    <w:sectPr w:rsidR="003A1030" w:rsidRPr="00EC46AE" w:rsidSect="005428E6">
      <w:pgSz w:w="11906" w:h="16838"/>
      <w:pgMar w:top="720" w:right="424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BD7"/>
    <w:multiLevelType w:val="hybridMultilevel"/>
    <w:tmpl w:val="F47E3B1A"/>
    <w:lvl w:ilvl="0" w:tplc="0FEC4EC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F934025"/>
    <w:multiLevelType w:val="hybridMultilevel"/>
    <w:tmpl w:val="17A80D2A"/>
    <w:lvl w:ilvl="0" w:tplc="7F26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891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8E4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B4C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CE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6A5E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89F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FAF0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C98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3C5291"/>
    <w:multiLevelType w:val="hybridMultilevel"/>
    <w:tmpl w:val="9F8E8218"/>
    <w:lvl w:ilvl="0" w:tplc="460C933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7E4A6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52903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F6A8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2A113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7667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B2119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2085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7674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DB604ED"/>
    <w:multiLevelType w:val="hybridMultilevel"/>
    <w:tmpl w:val="A39E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82B90"/>
    <w:multiLevelType w:val="hybridMultilevel"/>
    <w:tmpl w:val="B8B0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83C27"/>
    <w:multiLevelType w:val="hybridMultilevel"/>
    <w:tmpl w:val="B15A6F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C548E"/>
    <w:multiLevelType w:val="hybridMultilevel"/>
    <w:tmpl w:val="39BC6724"/>
    <w:lvl w:ilvl="0" w:tplc="E4D2F8CC">
      <w:start w:val="1"/>
      <w:numFmt w:val="decimal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B2D2727"/>
    <w:multiLevelType w:val="hybridMultilevel"/>
    <w:tmpl w:val="728254A0"/>
    <w:lvl w:ilvl="0" w:tplc="D2D4BB0E">
      <w:start w:val="1"/>
      <w:numFmt w:val="decimal"/>
      <w:lvlText w:val="%1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33D52E97"/>
    <w:multiLevelType w:val="hybridMultilevel"/>
    <w:tmpl w:val="4C42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E578E"/>
    <w:multiLevelType w:val="hybridMultilevel"/>
    <w:tmpl w:val="40184E98"/>
    <w:lvl w:ilvl="0" w:tplc="AA6C859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2EE3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2DA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AC79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4E51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2D73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4C9D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446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C245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C72186B"/>
    <w:multiLevelType w:val="hybridMultilevel"/>
    <w:tmpl w:val="CE926A1C"/>
    <w:lvl w:ilvl="0" w:tplc="4AA4F2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A63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086F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E1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2E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84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625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CE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210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8A1533"/>
    <w:multiLevelType w:val="hybridMultilevel"/>
    <w:tmpl w:val="EEC6B196"/>
    <w:lvl w:ilvl="0" w:tplc="54C81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0C2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054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670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F020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80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A4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DA1D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A66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9174D03"/>
    <w:multiLevelType w:val="hybridMultilevel"/>
    <w:tmpl w:val="4DB6AD20"/>
    <w:lvl w:ilvl="0" w:tplc="70D892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9435700"/>
    <w:multiLevelType w:val="hybridMultilevel"/>
    <w:tmpl w:val="D7DA881A"/>
    <w:lvl w:ilvl="0" w:tplc="B6986A3A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DA1068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84D7FA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A2CE7E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CE6B86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CAB74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898C8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E6CD2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CEC10A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BD0E7F"/>
    <w:multiLevelType w:val="hybridMultilevel"/>
    <w:tmpl w:val="AFE20EBA"/>
    <w:lvl w:ilvl="0" w:tplc="66F66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0A48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164F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C4E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C0E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00A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AF5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626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0D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C7D0A5C"/>
    <w:multiLevelType w:val="hybridMultilevel"/>
    <w:tmpl w:val="36748F98"/>
    <w:lvl w:ilvl="0" w:tplc="2166899C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62565C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A84CA4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EE53BC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6555E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CC8BC4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48821E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ABAD8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B6C224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402217E"/>
    <w:multiLevelType w:val="hybridMultilevel"/>
    <w:tmpl w:val="2BE8BA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A28D0"/>
    <w:multiLevelType w:val="hybridMultilevel"/>
    <w:tmpl w:val="F6F47CF8"/>
    <w:lvl w:ilvl="0" w:tplc="055841D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702002"/>
    <w:multiLevelType w:val="hybridMultilevel"/>
    <w:tmpl w:val="ACDC2A7A"/>
    <w:lvl w:ilvl="0" w:tplc="7632FB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E78B2"/>
    <w:multiLevelType w:val="hybridMultilevel"/>
    <w:tmpl w:val="458ECA08"/>
    <w:lvl w:ilvl="0" w:tplc="18F01AF0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1CDF1E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C58AA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326B6C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8C7804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080ECC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50AC1C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CF974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20597E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3521640"/>
    <w:multiLevelType w:val="hybridMultilevel"/>
    <w:tmpl w:val="98707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14BF3"/>
    <w:multiLevelType w:val="hybridMultilevel"/>
    <w:tmpl w:val="02E6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36A6E"/>
    <w:multiLevelType w:val="hybridMultilevel"/>
    <w:tmpl w:val="824E7382"/>
    <w:lvl w:ilvl="0" w:tplc="D1CAD9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BA51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0E9C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EA13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CAD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1C2B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66E8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A437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2EC2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10B7581"/>
    <w:multiLevelType w:val="hybridMultilevel"/>
    <w:tmpl w:val="04DCE86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16827"/>
    <w:multiLevelType w:val="hybridMultilevel"/>
    <w:tmpl w:val="E48212A2"/>
    <w:lvl w:ilvl="0" w:tplc="24927776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A81304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0EDEA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DE0954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85BAA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C1CB0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D2BF56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0A3C48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467CE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B3A4193"/>
    <w:multiLevelType w:val="hybridMultilevel"/>
    <w:tmpl w:val="CF2A2D3E"/>
    <w:lvl w:ilvl="0" w:tplc="3DB80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4"/>
  </w:num>
  <w:num w:numId="4">
    <w:abstractNumId w:val="11"/>
  </w:num>
  <w:num w:numId="5">
    <w:abstractNumId w:val="17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21"/>
  </w:num>
  <w:num w:numId="11">
    <w:abstractNumId w:val="7"/>
  </w:num>
  <w:num w:numId="12">
    <w:abstractNumId w:val="18"/>
  </w:num>
  <w:num w:numId="13">
    <w:abstractNumId w:val="25"/>
  </w:num>
  <w:num w:numId="14">
    <w:abstractNumId w:val="3"/>
  </w:num>
  <w:num w:numId="15">
    <w:abstractNumId w:val="4"/>
  </w:num>
  <w:num w:numId="16">
    <w:abstractNumId w:val="16"/>
  </w:num>
  <w:num w:numId="17">
    <w:abstractNumId w:val="0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24"/>
  </w:num>
  <w:num w:numId="23">
    <w:abstractNumId w:val="19"/>
  </w:num>
  <w:num w:numId="24">
    <w:abstractNumId w:val="15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DE"/>
    <w:rsid w:val="0001031D"/>
    <w:rsid w:val="000276AE"/>
    <w:rsid w:val="00060983"/>
    <w:rsid w:val="000656EC"/>
    <w:rsid w:val="00072650"/>
    <w:rsid w:val="00086ACE"/>
    <w:rsid w:val="000A00F8"/>
    <w:rsid w:val="000C631C"/>
    <w:rsid w:val="000F72AE"/>
    <w:rsid w:val="001023A4"/>
    <w:rsid w:val="00105FA2"/>
    <w:rsid w:val="00113B76"/>
    <w:rsid w:val="00132EE8"/>
    <w:rsid w:val="001334EC"/>
    <w:rsid w:val="001561E3"/>
    <w:rsid w:val="001A3958"/>
    <w:rsid w:val="001B3E8A"/>
    <w:rsid w:val="002123C9"/>
    <w:rsid w:val="00230BB2"/>
    <w:rsid w:val="00253A14"/>
    <w:rsid w:val="002A21A2"/>
    <w:rsid w:val="002B3855"/>
    <w:rsid w:val="002D0C06"/>
    <w:rsid w:val="0031213B"/>
    <w:rsid w:val="00336EED"/>
    <w:rsid w:val="00346BBA"/>
    <w:rsid w:val="00350606"/>
    <w:rsid w:val="00360779"/>
    <w:rsid w:val="003612CC"/>
    <w:rsid w:val="00365703"/>
    <w:rsid w:val="00366786"/>
    <w:rsid w:val="00375C68"/>
    <w:rsid w:val="0039741D"/>
    <w:rsid w:val="003A1030"/>
    <w:rsid w:val="003C6C4E"/>
    <w:rsid w:val="00417FFC"/>
    <w:rsid w:val="00437BE0"/>
    <w:rsid w:val="004515BF"/>
    <w:rsid w:val="0048489C"/>
    <w:rsid w:val="0049149C"/>
    <w:rsid w:val="004E415C"/>
    <w:rsid w:val="005137E2"/>
    <w:rsid w:val="00527D99"/>
    <w:rsid w:val="00532206"/>
    <w:rsid w:val="00535ADE"/>
    <w:rsid w:val="005428E6"/>
    <w:rsid w:val="005578F5"/>
    <w:rsid w:val="00565D12"/>
    <w:rsid w:val="00580F83"/>
    <w:rsid w:val="005A05DA"/>
    <w:rsid w:val="005A5BF4"/>
    <w:rsid w:val="005A751D"/>
    <w:rsid w:val="005B4E36"/>
    <w:rsid w:val="005C2951"/>
    <w:rsid w:val="005E185A"/>
    <w:rsid w:val="005F4DBC"/>
    <w:rsid w:val="005F7705"/>
    <w:rsid w:val="0060537E"/>
    <w:rsid w:val="00625805"/>
    <w:rsid w:val="0065482C"/>
    <w:rsid w:val="006711A0"/>
    <w:rsid w:val="006E3643"/>
    <w:rsid w:val="006F3BB4"/>
    <w:rsid w:val="00720AC3"/>
    <w:rsid w:val="00754D99"/>
    <w:rsid w:val="00754F6E"/>
    <w:rsid w:val="00784A06"/>
    <w:rsid w:val="007A2871"/>
    <w:rsid w:val="007B14C9"/>
    <w:rsid w:val="007C612C"/>
    <w:rsid w:val="007D71BA"/>
    <w:rsid w:val="00803C7D"/>
    <w:rsid w:val="00821140"/>
    <w:rsid w:val="00855038"/>
    <w:rsid w:val="008E5C77"/>
    <w:rsid w:val="008E6AC8"/>
    <w:rsid w:val="00915EFE"/>
    <w:rsid w:val="0092589D"/>
    <w:rsid w:val="00927D46"/>
    <w:rsid w:val="00943547"/>
    <w:rsid w:val="009635D2"/>
    <w:rsid w:val="00972951"/>
    <w:rsid w:val="00983F16"/>
    <w:rsid w:val="009B23E1"/>
    <w:rsid w:val="009B2B81"/>
    <w:rsid w:val="00A94DC8"/>
    <w:rsid w:val="00A96EE6"/>
    <w:rsid w:val="00AB58B3"/>
    <w:rsid w:val="00AB5E92"/>
    <w:rsid w:val="00AD2385"/>
    <w:rsid w:val="00AE135C"/>
    <w:rsid w:val="00AE3C2B"/>
    <w:rsid w:val="00B07CBA"/>
    <w:rsid w:val="00B262A7"/>
    <w:rsid w:val="00B41AB6"/>
    <w:rsid w:val="00B431B1"/>
    <w:rsid w:val="00B65C2C"/>
    <w:rsid w:val="00BB5D19"/>
    <w:rsid w:val="00BC0931"/>
    <w:rsid w:val="00BE0D6C"/>
    <w:rsid w:val="00BE3558"/>
    <w:rsid w:val="00BE69D3"/>
    <w:rsid w:val="00BE6A02"/>
    <w:rsid w:val="00C35D3C"/>
    <w:rsid w:val="00C408E9"/>
    <w:rsid w:val="00C51C14"/>
    <w:rsid w:val="00C51E07"/>
    <w:rsid w:val="00C7270F"/>
    <w:rsid w:val="00C73330"/>
    <w:rsid w:val="00CA7C21"/>
    <w:rsid w:val="00CC45F2"/>
    <w:rsid w:val="00CD7E11"/>
    <w:rsid w:val="00D53F95"/>
    <w:rsid w:val="00D7350E"/>
    <w:rsid w:val="00DA2A08"/>
    <w:rsid w:val="00DC4840"/>
    <w:rsid w:val="00DD6B20"/>
    <w:rsid w:val="00DF6286"/>
    <w:rsid w:val="00E01A4B"/>
    <w:rsid w:val="00E07CEF"/>
    <w:rsid w:val="00E07E45"/>
    <w:rsid w:val="00E32EC3"/>
    <w:rsid w:val="00E40FFA"/>
    <w:rsid w:val="00E50B25"/>
    <w:rsid w:val="00E53985"/>
    <w:rsid w:val="00E54F0F"/>
    <w:rsid w:val="00E5774D"/>
    <w:rsid w:val="00E811FF"/>
    <w:rsid w:val="00EB5FCE"/>
    <w:rsid w:val="00EC03A4"/>
    <w:rsid w:val="00EC46AE"/>
    <w:rsid w:val="00EE1A15"/>
    <w:rsid w:val="00EE1B3C"/>
    <w:rsid w:val="00EE7D22"/>
    <w:rsid w:val="00F1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F62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B3C"/>
    <w:pPr>
      <w:ind w:left="720"/>
      <w:contextualSpacing/>
    </w:pPr>
  </w:style>
  <w:style w:type="character" w:customStyle="1" w:styleId="apple-converted-space">
    <w:name w:val="apple-converted-space"/>
    <w:basedOn w:val="a0"/>
    <w:rsid w:val="002B3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F62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B3C"/>
    <w:pPr>
      <w:ind w:left="720"/>
      <w:contextualSpacing/>
    </w:pPr>
  </w:style>
  <w:style w:type="character" w:customStyle="1" w:styleId="apple-converted-space">
    <w:name w:val="apple-converted-space"/>
    <w:basedOn w:val="a0"/>
    <w:rsid w:val="002B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87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3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581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6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1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56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3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6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49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42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компьютера</cp:lastModifiedBy>
  <cp:revision>2</cp:revision>
  <dcterms:created xsi:type="dcterms:W3CDTF">2024-03-18T04:04:00Z</dcterms:created>
  <dcterms:modified xsi:type="dcterms:W3CDTF">2024-03-18T04:04:00Z</dcterms:modified>
</cp:coreProperties>
</file>