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EB" w:rsidRDefault="00875B7E" w:rsidP="00DA41EB">
      <w:pPr>
        <w:pStyle w:val="a3"/>
        <w:ind w:right="4535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1.75pt;margin-top:-3.95pt;width:173.55pt;height:148.6pt;z-index:251659264">
            <v:imagedata r:id="rId6" o:title="20240912_143349" croptop="13048f" cropbottom="10372f"/>
            <w10:wrap type="square"/>
          </v:shape>
        </w:pic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 сентября 2024</w:t>
      </w:r>
      <w:r w:rsidR="00DA41EB"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</w:t>
      </w:r>
      <w:r w:rsidR="00DA41EB" w:rsidRPr="00D80A7B">
        <w:rPr>
          <w:rFonts w:ascii="Times New Roman" w:hAnsi="Times New Roman" w:cs="Times New Roman"/>
          <w:sz w:val="24"/>
          <w:szCs w:val="24"/>
        </w:rPr>
        <w:t xml:space="preserve">состоялось августовское совещание учителей </w:t>
      </w:r>
      <w:r w:rsidR="00DA41EB" w:rsidRPr="00C7124A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="00DA41EB" w:rsidRPr="00C7124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DA41E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на тему: «</w:t>
      </w:r>
      <w:r w:rsidR="00DA41EB" w:rsidRPr="00DA41EB">
        <w:rPr>
          <w:rFonts w:ascii="Times New Roman" w:eastAsia="Calibri" w:hAnsi="Times New Roman" w:cs="Times New Roman"/>
          <w:sz w:val="24"/>
          <w:szCs w:val="24"/>
        </w:rPr>
        <w:t>Повышение эффективности и качества обучения на основе современных подходов в условиях модернизации российского образования</w:t>
      </w:r>
      <w:r w:rsidR="00DA41EB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DA41EB" w:rsidRDefault="00DA41EB" w:rsidP="00DA41EB">
      <w:pPr>
        <w:pStyle w:val="a3"/>
        <w:ind w:right="453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Совещание проводила руководитель ГМО учителей биологии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Зенгер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Татьяна Анатольевна, </w:t>
      </w:r>
      <w:r w:rsidRPr="000E3A3C">
        <w:rPr>
          <w:rFonts w:ascii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итель биологии ВК МОАУ «СОШ №15</w:t>
      </w:r>
      <w:r w:rsidR="00110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10465">
        <w:rPr>
          <w:rFonts w:ascii="Times New Roman" w:hAnsi="Times New Roman" w:cs="Times New Roman"/>
          <w:color w:val="000000"/>
          <w:sz w:val="24"/>
          <w:szCs w:val="24"/>
        </w:rPr>
        <w:t>г.Орска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04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41EB" w:rsidRDefault="00DA41EB" w:rsidP="00DA41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41EB" w:rsidRDefault="00DA41EB" w:rsidP="00DA41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41EB" w:rsidRPr="00564C97" w:rsidRDefault="00DA41EB" w:rsidP="00DA41E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C97">
        <w:rPr>
          <w:rFonts w:ascii="Times New Roman" w:hAnsi="Times New Roman" w:cs="Times New Roman"/>
          <w:sz w:val="24"/>
          <w:szCs w:val="24"/>
          <w:u w:val="single"/>
        </w:rPr>
        <w:t>Рассматриваемые вопросы:</w:t>
      </w:r>
    </w:p>
    <w:p w:rsidR="001C539A" w:rsidRPr="00DA41EB" w:rsidRDefault="008275D7" w:rsidP="00DA41EB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41EB">
        <w:rPr>
          <w:rFonts w:ascii="Times New Roman" w:hAnsi="Times New Roman" w:cs="Times New Roman"/>
          <w:sz w:val="24"/>
          <w:szCs w:val="24"/>
        </w:rPr>
        <w:t>Анализ результатов единого государственного экзамена (ЕГЭ, 11 класс)</w:t>
      </w:r>
      <w:r w:rsidR="001C539A" w:rsidRPr="00DA41EB">
        <w:rPr>
          <w:rFonts w:ascii="Times New Roman" w:hAnsi="Times New Roman" w:cs="Times New Roman"/>
          <w:sz w:val="24"/>
          <w:szCs w:val="24"/>
        </w:rPr>
        <w:t xml:space="preserve"> и основного государственног</w:t>
      </w:r>
      <w:r w:rsidR="00875B7E">
        <w:rPr>
          <w:rFonts w:ascii="Times New Roman" w:hAnsi="Times New Roman" w:cs="Times New Roman"/>
          <w:sz w:val="24"/>
          <w:szCs w:val="24"/>
        </w:rPr>
        <w:t>о экзамена (ОГЭ, 9 класс) в 2024</w:t>
      </w:r>
      <w:r w:rsidR="00002904" w:rsidRPr="00DA41EB">
        <w:rPr>
          <w:rFonts w:ascii="Times New Roman" w:hAnsi="Times New Roman" w:cs="Times New Roman"/>
          <w:sz w:val="24"/>
          <w:szCs w:val="24"/>
        </w:rPr>
        <w:t xml:space="preserve"> </w:t>
      </w:r>
      <w:r w:rsidRPr="00DA41EB">
        <w:rPr>
          <w:rFonts w:ascii="Times New Roman" w:hAnsi="Times New Roman" w:cs="Times New Roman"/>
          <w:sz w:val="24"/>
          <w:szCs w:val="24"/>
        </w:rPr>
        <w:t>году: проблемы, перспективы.</w:t>
      </w:r>
      <w:r w:rsidR="003275F5" w:rsidRPr="00DA41EB">
        <w:rPr>
          <w:rFonts w:ascii="Times New Roman" w:hAnsi="Times New Roman" w:cs="Times New Roman"/>
          <w:sz w:val="24"/>
          <w:szCs w:val="24"/>
        </w:rPr>
        <w:t xml:space="preserve"> Актуальные проблемы методики преподавания биологии в условиях ФГОС </w:t>
      </w:r>
      <w:r w:rsidR="00082D65" w:rsidRPr="00DA41EB">
        <w:rPr>
          <w:rFonts w:ascii="Times New Roman" w:hAnsi="Times New Roman" w:cs="Times New Roman"/>
          <w:sz w:val="24"/>
          <w:szCs w:val="24"/>
        </w:rPr>
        <w:t>ООО</w:t>
      </w:r>
      <w:r w:rsidR="00DA41EB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082D65" w:rsidRPr="00DA41EB">
        <w:rPr>
          <w:rFonts w:ascii="Times New Roman" w:hAnsi="Times New Roman" w:cs="Times New Roman"/>
          <w:sz w:val="24"/>
          <w:szCs w:val="24"/>
        </w:rPr>
        <w:t>Зенгер</w:t>
      </w:r>
      <w:proofErr w:type="spellEnd"/>
      <w:r w:rsidR="00082D65" w:rsidRPr="00DA41EB">
        <w:rPr>
          <w:rFonts w:ascii="Times New Roman" w:hAnsi="Times New Roman" w:cs="Times New Roman"/>
          <w:sz w:val="24"/>
          <w:szCs w:val="24"/>
        </w:rPr>
        <w:t xml:space="preserve"> Татьяна Анатольевна, </w:t>
      </w:r>
      <w:r w:rsidR="00DA41EB">
        <w:rPr>
          <w:rFonts w:ascii="Times New Roman" w:hAnsi="Times New Roman" w:cs="Times New Roman"/>
          <w:sz w:val="24"/>
          <w:szCs w:val="24"/>
        </w:rPr>
        <w:t xml:space="preserve"> </w:t>
      </w:r>
      <w:r w:rsidR="00082D65" w:rsidRPr="00DA41EB">
        <w:rPr>
          <w:rFonts w:ascii="Times New Roman" w:hAnsi="Times New Roman" w:cs="Times New Roman"/>
          <w:sz w:val="24"/>
          <w:szCs w:val="24"/>
        </w:rPr>
        <w:t xml:space="preserve">учитель биологии высшей категории МОАУ СОШ №15, </w:t>
      </w:r>
      <w:r w:rsidR="00DA41EB">
        <w:rPr>
          <w:rFonts w:ascii="Times New Roman" w:hAnsi="Times New Roman" w:cs="Times New Roman"/>
          <w:sz w:val="24"/>
          <w:szCs w:val="24"/>
        </w:rPr>
        <w:t xml:space="preserve"> </w:t>
      </w:r>
      <w:r w:rsidR="00082D65" w:rsidRPr="00DA41EB">
        <w:rPr>
          <w:rFonts w:ascii="Times New Roman" w:hAnsi="Times New Roman" w:cs="Times New Roman"/>
          <w:sz w:val="24"/>
          <w:szCs w:val="24"/>
        </w:rPr>
        <w:t>руководитель ГМО учителей биологии</w:t>
      </w:r>
      <w:r w:rsidR="00DA41EB">
        <w:rPr>
          <w:rFonts w:ascii="Times New Roman" w:hAnsi="Times New Roman" w:cs="Times New Roman"/>
          <w:sz w:val="24"/>
          <w:szCs w:val="24"/>
        </w:rPr>
        <w:t>)</w:t>
      </w:r>
    </w:p>
    <w:p w:rsidR="008275D7" w:rsidRPr="00875B7E" w:rsidRDefault="00FF479A" w:rsidP="00875B7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41EB">
        <w:rPr>
          <w:rFonts w:ascii="Times New Roman" w:hAnsi="Times New Roman" w:cs="Times New Roman"/>
          <w:sz w:val="24"/>
          <w:szCs w:val="24"/>
        </w:rPr>
        <w:t>Анализ УМК и вопросы обучения на его основе</w:t>
      </w:r>
      <w:r w:rsidR="00082D65" w:rsidRPr="00DA41EB">
        <w:rPr>
          <w:rFonts w:ascii="Times New Roman" w:hAnsi="Times New Roman" w:cs="Times New Roman"/>
          <w:sz w:val="24"/>
          <w:szCs w:val="24"/>
        </w:rPr>
        <w:t xml:space="preserve">. </w:t>
      </w:r>
      <w:r w:rsidR="00DA41EB">
        <w:rPr>
          <w:rFonts w:ascii="Times New Roman" w:hAnsi="Times New Roman" w:cs="Times New Roman"/>
          <w:sz w:val="24"/>
          <w:szCs w:val="24"/>
        </w:rPr>
        <w:t>(</w:t>
      </w:r>
      <w:r w:rsidR="00875B7E" w:rsidRPr="00875B7E">
        <w:rPr>
          <w:rFonts w:ascii="Times New Roman" w:hAnsi="Times New Roman" w:cs="Times New Roman"/>
          <w:sz w:val="24"/>
          <w:szCs w:val="24"/>
        </w:rPr>
        <w:t>Самылина Светлана Юрьевна, учитель биологии первой категории МОАУ «СОШ № 25 г. Орска»</w:t>
      </w:r>
      <w:r w:rsidR="00DA41EB" w:rsidRPr="00875B7E">
        <w:rPr>
          <w:rFonts w:ascii="Times New Roman" w:hAnsi="Times New Roman" w:cs="Times New Roman"/>
          <w:sz w:val="24"/>
          <w:szCs w:val="24"/>
        </w:rPr>
        <w:t>)</w:t>
      </w:r>
    </w:p>
    <w:p w:rsidR="003275F5" w:rsidRPr="00875B7E" w:rsidRDefault="00933E78" w:rsidP="00875B7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41EB">
        <w:rPr>
          <w:rFonts w:ascii="Times New Roman" w:eastAsia="Calibri" w:hAnsi="Times New Roman" w:cs="Times New Roman"/>
          <w:sz w:val="24"/>
          <w:szCs w:val="24"/>
        </w:rPr>
        <w:t>Повыш</w:t>
      </w:r>
      <w:r w:rsidR="00AC5347" w:rsidRPr="00DA41EB">
        <w:rPr>
          <w:rFonts w:ascii="Times New Roman" w:eastAsia="Calibri" w:hAnsi="Times New Roman" w:cs="Times New Roman"/>
          <w:sz w:val="24"/>
          <w:szCs w:val="24"/>
        </w:rPr>
        <w:t xml:space="preserve">ение эффективности  </w:t>
      </w:r>
      <w:r w:rsidRPr="00DA41EB">
        <w:rPr>
          <w:rFonts w:ascii="Times New Roman" w:eastAsia="Calibri" w:hAnsi="Times New Roman" w:cs="Times New Roman"/>
          <w:sz w:val="24"/>
          <w:szCs w:val="24"/>
        </w:rPr>
        <w:t>урока биологии через применение современных образовательных технологий</w:t>
      </w:r>
      <w:r w:rsidR="00DA41EB">
        <w:rPr>
          <w:rFonts w:ascii="Times New Roman" w:eastAsia="Calibri" w:hAnsi="Times New Roman" w:cs="Times New Roman"/>
          <w:sz w:val="24"/>
          <w:szCs w:val="24"/>
        </w:rPr>
        <w:t>. (</w:t>
      </w:r>
      <w:r w:rsidR="00875B7E" w:rsidRPr="00875B7E">
        <w:rPr>
          <w:rFonts w:ascii="Times New Roman" w:hAnsi="Times New Roman" w:cs="Times New Roman"/>
          <w:sz w:val="24"/>
          <w:szCs w:val="24"/>
        </w:rPr>
        <w:t>Меженина Татьяна Александровна,</w:t>
      </w:r>
      <w:r w:rsidR="00875B7E">
        <w:rPr>
          <w:rFonts w:ascii="Times New Roman" w:hAnsi="Times New Roman" w:cs="Times New Roman"/>
          <w:sz w:val="24"/>
          <w:szCs w:val="24"/>
        </w:rPr>
        <w:t xml:space="preserve"> </w:t>
      </w:r>
      <w:r w:rsidR="00875B7E" w:rsidRPr="00875B7E">
        <w:rPr>
          <w:rFonts w:ascii="Times New Roman" w:hAnsi="Times New Roman" w:cs="Times New Roman"/>
          <w:sz w:val="24"/>
          <w:szCs w:val="24"/>
        </w:rPr>
        <w:t>учитель биологии высшей  категории МОАУ «СОШ № 26 г. Орска»</w:t>
      </w:r>
      <w:r w:rsidR="00DA41EB" w:rsidRPr="00875B7E">
        <w:rPr>
          <w:rFonts w:ascii="Times New Roman" w:hAnsi="Times New Roman" w:cs="Times New Roman"/>
          <w:sz w:val="24"/>
          <w:szCs w:val="24"/>
        </w:rPr>
        <w:t>)</w:t>
      </w:r>
    </w:p>
    <w:p w:rsidR="008F6787" w:rsidRDefault="008F6787" w:rsidP="00DA41EB">
      <w:pPr>
        <w:pStyle w:val="a3"/>
        <w:ind w:left="360"/>
        <w:jc w:val="both"/>
        <w:rPr>
          <w:rStyle w:val="a6"/>
          <w:rFonts w:ascii="Times New Roman" w:hAnsi="Times New Roman" w:cs="Times New Roman"/>
          <w:bCs w:val="0"/>
          <w:smallCaps/>
          <w:sz w:val="24"/>
          <w:szCs w:val="24"/>
        </w:rPr>
      </w:pPr>
    </w:p>
    <w:p w:rsidR="00875B7E" w:rsidRDefault="00875B7E" w:rsidP="00DA41EB">
      <w:pPr>
        <w:pStyle w:val="a3"/>
        <w:ind w:left="360"/>
        <w:jc w:val="both"/>
        <w:rPr>
          <w:rStyle w:val="a6"/>
          <w:rFonts w:ascii="Times New Roman" w:hAnsi="Times New Roman" w:cs="Times New Roman"/>
          <w:bCs w:val="0"/>
          <w:smallCaps/>
          <w:sz w:val="24"/>
          <w:szCs w:val="24"/>
        </w:rPr>
      </w:pPr>
    </w:p>
    <w:p w:rsidR="00ED2A24" w:rsidRPr="00D80A7B" w:rsidRDefault="00875B7E" w:rsidP="00875B7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7" type="#_x0000_t75" style="position:absolute;left:0;text-align:left;margin-left:-15.6pt;margin-top:9pt;width:206.1pt;height:173.7pt;z-index:251660288">
            <v:imagedata r:id="rId7" o:title="20240912_143413" croptop="21330f" cropbottom="2750f"/>
            <w10:wrap type="squar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D2A24" w:rsidRPr="00D80A7B">
        <w:rPr>
          <w:rFonts w:ascii="Times New Roman" w:eastAsia="Times New Roman" w:hAnsi="Times New Roman" w:cs="Times New Roman"/>
          <w:sz w:val="24"/>
          <w:szCs w:val="24"/>
        </w:rPr>
        <w:t>Подвели анализ результатов единого государственного экза</w:t>
      </w:r>
      <w:r w:rsidR="00ED2A24">
        <w:rPr>
          <w:rFonts w:ascii="Times New Roman" w:eastAsia="Times New Roman" w:hAnsi="Times New Roman" w:cs="Times New Roman"/>
          <w:sz w:val="24"/>
          <w:szCs w:val="24"/>
        </w:rPr>
        <w:t>мена (ЕГЭ,</w:t>
      </w:r>
      <w:r w:rsidR="00220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A24">
        <w:rPr>
          <w:rFonts w:ascii="Times New Roman" w:eastAsia="Times New Roman" w:hAnsi="Times New Roman" w:cs="Times New Roman"/>
          <w:sz w:val="24"/>
          <w:szCs w:val="24"/>
        </w:rPr>
        <w:t>ОГЭ)</w:t>
      </w:r>
      <w:r w:rsidR="00ED2A24" w:rsidRPr="00D80A7B">
        <w:rPr>
          <w:rFonts w:ascii="Times New Roman" w:eastAsia="Times New Roman" w:hAnsi="Times New Roman" w:cs="Times New Roman"/>
          <w:sz w:val="24"/>
          <w:szCs w:val="24"/>
        </w:rPr>
        <w:t>, выявили проблемы, рассмотрели перспективы. Остановились на актуальных проблемах методики преподавания биологии в услов</w:t>
      </w:r>
      <w:r w:rsidR="00ED2A24">
        <w:rPr>
          <w:rFonts w:ascii="Times New Roman" w:eastAsia="Times New Roman" w:hAnsi="Times New Roman" w:cs="Times New Roman"/>
          <w:sz w:val="24"/>
          <w:szCs w:val="24"/>
        </w:rPr>
        <w:t xml:space="preserve">иях ФГОС и по работе с конструктором при составлении рабочих программ. </w:t>
      </w:r>
    </w:p>
    <w:p w:rsidR="00ED2A24" w:rsidRPr="00D80A7B" w:rsidRDefault="00ED2A24" w:rsidP="00ED2A2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0A7B">
        <w:rPr>
          <w:rFonts w:ascii="Times New Roman" w:hAnsi="Times New Roman" w:cs="Times New Roman"/>
          <w:sz w:val="24"/>
          <w:szCs w:val="24"/>
        </w:rPr>
        <w:t>Определили наиболее эффективные  сетевые формы организации образовательного пространства в условиях ФГОС основываясь</w:t>
      </w:r>
      <w:proofErr w:type="gramEnd"/>
      <w:r w:rsidRPr="00D80A7B">
        <w:rPr>
          <w:rFonts w:ascii="Times New Roman" w:hAnsi="Times New Roman" w:cs="Times New Roman"/>
          <w:sz w:val="24"/>
          <w:szCs w:val="24"/>
        </w:rPr>
        <w:t xml:space="preserve"> на опыте коллег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2A24" w:rsidRDefault="00ED2A24" w:rsidP="00875B7E">
      <w:pPr>
        <w:pStyle w:val="a3"/>
        <w:ind w:left="3969" w:hanging="3260"/>
        <w:jc w:val="both"/>
        <w:rPr>
          <w:rFonts w:ascii="Times New Roman" w:hAnsi="Times New Roman" w:cs="Times New Roman"/>
          <w:sz w:val="24"/>
          <w:szCs w:val="24"/>
        </w:rPr>
      </w:pPr>
      <w:r w:rsidRPr="001557F8">
        <w:rPr>
          <w:rFonts w:ascii="Times New Roman" w:hAnsi="Times New Roman" w:cs="Times New Roman"/>
          <w:sz w:val="24"/>
          <w:szCs w:val="24"/>
        </w:rPr>
        <w:t>Также рассмотрен вопрос «Учебно-методическое и программно-методическое обеспечение преподавания в условиях ФГОС ООО и ФГОС СОО</w:t>
      </w:r>
      <w:r w:rsidR="00DA41EB">
        <w:rPr>
          <w:rFonts w:ascii="Times New Roman" w:hAnsi="Times New Roman" w:cs="Times New Roman"/>
          <w:sz w:val="24"/>
          <w:szCs w:val="24"/>
        </w:rPr>
        <w:t>»</w:t>
      </w:r>
      <w:r w:rsidRPr="001557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Обобщили методические рекомендации использованию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ИКТ и вспомнили </w:t>
      </w:r>
      <w:r w:rsidR="0087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 современные образовательные технологии.</w:t>
      </w:r>
    </w:p>
    <w:p w:rsidR="00ED2A24" w:rsidRDefault="00ED2A24" w:rsidP="00ED2A24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A7824" w:rsidRDefault="002A7824" w:rsidP="0069576F">
      <w:pPr>
        <w:tabs>
          <w:tab w:val="left" w:pos="7944"/>
        </w:tabs>
      </w:pPr>
    </w:p>
    <w:p w:rsidR="002A7824" w:rsidRDefault="002A7824" w:rsidP="0069576F">
      <w:pPr>
        <w:tabs>
          <w:tab w:val="left" w:pos="7944"/>
        </w:tabs>
      </w:pPr>
      <w:bookmarkStart w:id="0" w:name="_GoBack"/>
      <w:bookmarkEnd w:id="0"/>
    </w:p>
    <w:p w:rsidR="002A7824" w:rsidRDefault="002A7824" w:rsidP="0069576F">
      <w:pPr>
        <w:tabs>
          <w:tab w:val="left" w:pos="7944"/>
        </w:tabs>
      </w:pPr>
    </w:p>
    <w:p w:rsidR="002A7824" w:rsidRDefault="002A7824" w:rsidP="0069576F">
      <w:pPr>
        <w:tabs>
          <w:tab w:val="left" w:pos="7944"/>
        </w:tabs>
      </w:pPr>
    </w:p>
    <w:p w:rsidR="002A7824" w:rsidRDefault="002A7824" w:rsidP="0069576F">
      <w:pPr>
        <w:tabs>
          <w:tab w:val="left" w:pos="7944"/>
        </w:tabs>
      </w:pPr>
      <w:r>
        <w:t xml:space="preserve">   </w:t>
      </w:r>
    </w:p>
    <w:p w:rsidR="002A7824" w:rsidRDefault="002A7824" w:rsidP="0069576F">
      <w:pPr>
        <w:tabs>
          <w:tab w:val="left" w:pos="7944"/>
        </w:tabs>
      </w:pPr>
    </w:p>
    <w:p w:rsidR="002A7824" w:rsidRDefault="002A7824" w:rsidP="0069576F">
      <w:pPr>
        <w:tabs>
          <w:tab w:val="left" w:pos="7944"/>
        </w:tabs>
      </w:pPr>
    </w:p>
    <w:p w:rsidR="002A7824" w:rsidRDefault="002A7824" w:rsidP="0069576F">
      <w:pPr>
        <w:tabs>
          <w:tab w:val="left" w:pos="7944"/>
        </w:tabs>
      </w:pPr>
    </w:p>
    <w:sectPr w:rsidR="002A7824" w:rsidSect="008275D7">
      <w:pgSz w:w="11906" w:h="16838"/>
      <w:pgMar w:top="568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19F"/>
    <w:multiLevelType w:val="hybridMultilevel"/>
    <w:tmpl w:val="F028D6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6F2F27"/>
    <w:multiLevelType w:val="hybridMultilevel"/>
    <w:tmpl w:val="6BDC51DA"/>
    <w:lvl w:ilvl="0" w:tplc="C26432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11EAE"/>
    <w:multiLevelType w:val="hybridMultilevel"/>
    <w:tmpl w:val="4E72F5C2"/>
    <w:lvl w:ilvl="0" w:tplc="AFB8B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D0AC8"/>
    <w:multiLevelType w:val="hybridMultilevel"/>
    <w:tmpl w:val="98C07676"/>
    <w:lvl w:ilvl="0" w:tplc="F58239B8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62D9E"/>
    <w:multiLevelType w:val="hybridMultilevel"/>
    <w:tmpl w:val="8028F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C4F30"/>
    <w:multiLevelType w:val="hybridMultilevel"/>
    <w:tmpl w:val="2F727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94C62"/>
    <w:multiLevelType w:val="hybridMultilevel"/>
    <w:tmpl w:val="3CC24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D521EA"/>
    <w:multiLevelType w:val="hybridMultilevel"/>
    <w:tmpl w:val="A1F239F8"/>
    <w:lvl w:ilvl="0" w:tplc="6A129E5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B500C64"/>
    <w:multiLevelType w:val="hybridMultilevel"/>
    <w:tmpl w:val="ACC0B18A"/>
    <w:lvl w:ilvl="0" w:tplc="A30214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6B5A"/>
    <w:rsid w:val="00002904"/>
    <w:rsid w:val="00021F27"/>
    <w:rsid w:val="00034D9F"/>
    <w:rsid w:val="0004022E"/>
    <w:rsid w:val="00082D65"/>
    <w:rsid w:val="000A18F0"/>
    <w:rsid w:val="000B561B"/>
    <w:rsid w:val="000D52A5"/>
    <w:rsid w:val="000F0159"/>
    <w:rsid w:val="00110465"/>
    <w:rsid w:val="001C539A"/>
    <w:rsid w:val="001C7F2A"/>
    <w:rsid w:val="001D74B1"/>
    <w:rsid w:val="001D78F7"/>
    <w:rsid w:val="00220287"/>
    <w:rsid w:val="002307CF"/>
    <w:rsid w:val="00255DE7"/>
    <w:rsid w:val="002A7783"/>
    <w:rsid w:val="002A7824"/>
    <w:rsid w:val="002C768A"/>
    <w:rsid w:val="002E0234"/>
    <w:rsid w:val="002F3A29"/>
    <w:rsid w:val="003275F5"/>
    <w:rsid w:val="003B7DD6"/>
    <w:rsid w:val="003C58BD"/>
    <w:rsid w:val="003E52AE"/>
    <w:rsid w:val="003F1E9A"/>
    <w:rsid w:val="0041387D"/>
    <w:rsid w:val="00446FCE"/>
    <w:rsid w:val="004D6967"/>
    <w:rsid w:val="00592540"/>
    <w:rsid w:val="005A1ED8"/>
    <w:rsid w:val="005C201D"/>
    <w:rsid w:val="006776EB"/>
    <w:rsid w:val="0069576F"/>
    <w:rsid w:val="006B518E"/>
    <w:rsid w:val="006B5830"/>
    <w:rsid w:val="007410C4"/>
    <w:rsid w:val="007554C3"/>
    <w:rsid w:val="00760081"/>
    <w:rsid w:val="00766F1D"/>
    <w:rsid w:val="00781391"/>
    <w:rsid w:val="00816705"/>
    <w:rsid w:val="00823FD1"/>
    <w:rsid w:val="008275D7"/>
    <w:rsid w:val="008557BF"/>
    <w:rsid w:val="00875B7E"/>
    <w:rsid w:val="008A5066"/>
    <w:rsid w:val="008D3C8E"/>
    <w:rsid w:val="008F6787"/>
    <w:rsid w:val="00933E78"/>
    <w:rsid w:val="00957673"/>
    <w:rsid w:val="009A0C7D"/>
    <w:rsid w:val="009D6BD3"/>
    <w:rsid w:val="00A85029"/>
    <w:rsid w:val="00AC5347"/>
    <w:rsid w:val="00B014D7"/>
    <w:rsid w:val="00B72246"/>
    <w:rsid w:val="00B80EFC"/>
    <w:rsid w:val="00BD6A55"/>
    <w:rsid w:val="00C01B2B"/>
    <w:rsid w:val="00C2446A"/>
    <w:rsid w:val="00CB2CCC"/>
    <w:rsid w:val="00CC31E6"/>
    <w:rsid w:val="00CE172F"/>
    <w:rsid w:val="00D069BA"/>
    <w:rsid w:val="00D43B48"/>
    <w:rsid w:val="00D5144B"/>
    <w:rsid w:val="00D70D4A"/>
    <w:rsid w:val="00DA13FE"/>
    <w:rsid w:val="00DA341F"/>
    <w:rsid w:val="00DA41EB"/>
    <w:rsid w:val="00DD7552"/>
    <w:rsid w:val="00DD7EDD"/>
    <w:rsid w:val="00E053AE"/>
    <w:rsid w:val="00E14B7E"/>
    <w:rsid w:val="00E333A4"/>
    <w:rsid w:val="00E723E9"/>
    <w:rsid w:val="00E91DA1"/>
    <w:rsid w:val="00EA4561"/>
    <w:rsid w:val="00ED2A24"/>
    <w:rsid w:val="00EF3999"/>
    <w:rsid w:val="00F36B5A"/>
    <w:rsid w:val="00F94DB6"/>
    <w:rsid w:val="00FC068F"/>
    <w:rsid w:val="00FC0C09"/>
    <w:rsid w:val="00FD45E7"/>
    <w:rsid w:val="00FF3AF5"/>
    <w:rsid w:val="00FF3D95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6B5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36B5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Strong"/>
    <w:basedOn w:val="a0"/>
    <w:uiPriority w:val="22"/>
    <w:qFormat/>
    <w:rsid w:val="00F36B5A"/>
    <w:rPr>
      <w:b/>
      <w:bCs/>
    </w:rPr>
  </w:style>
  <w:style w:type="character" w:customStyle="1" w:styleId="a4">
    <w:name w:val="Без интервала Знак"/>
    <w:link w:val="a3"/>
    <w:rsid w:val="00F94DB6"/>
  </w:style>
  <w:style w:type="paragraph" w:styleId="2">
    <w:name w:val="Body Text Indent 2"/>
    <w:basedOn w:val="a"/>
    <w:link w:val="20"/>
    <w:rsid w:val="008F678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F678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5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11</cp:revision>
  <cp:lastPrinted>2016-06-24T05:27:00Z</cp:lastPrinted>
  <dcterms:created xsi:type="dcterms:W3CDTF">2023-09-11T17:11:00Z</dcterms:created>
  <dcterms:modified xsi:type="dcterms:W3CDTF">2024-10-30T17:42:00Z</dcterms:modified>
</cp:coreProperties>
</file>