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BE5" w:rsidRDefault="00BB4426" w:rsidP="00013BE5">
      <w:pPr>
        <w:pStyle w:val="a3"/>
        <w:ind w:right="4535" w:firstLine="709"/>
        <w:jc w:val="both"/>
        <w:rPr>
          <w:szCs w:val="24"/>
          <w:shd w:val="clear" w:color="auto" w:fill="FFFFF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40.65pt;margin-top:-9.75pt;width:173.7pt;height:115.5pt;z-index:251659264;mso-position-horizontal-relative:text;mso-position-vertical-relative:text;mso-width-relative:page;mso-height-relative:page">
            <v:imagedata r:id="rId6" o:title="IMG_20240919_145800" croptop="21955f"/>
            <w10:wrap type="square"/>
          </v:shape>
        </w:pict>
      </w:r>
      <w:r w:rsidRPr="00BB4426">
        <w:rPr>
          <w:szCs w:val="24"/>
          <w:u w:val="single"/>
          <w:shd w:val="clear" w:color="auto" w:fill="FFFFFF"/>
        </w:rPr>
        <w:t>19 сентября</w:t>
      </w:r>
      <w:r>
        <w:rPr>
          <w:szCs w:val="24"/>
          <w:shd w:val="clear" w:color="auto" w:fill="FFFFFF"/>
        </w:rPr>
        <w:t xml:space="preserve"> 2024</w:t>
      </w:r>
      <w:r w:rsidR="00013BE5" w:rsidRPr="00FB1715">
        <w:rPr>
          <w:szCs w:val="24"/>
          <w:shd w:val="clear" w:color="auto" w:fill="FFFFFF"/>
        </w:rPr>
        <w:t xml:space="preserve">г. </w:t>
      </w:r>
      <w:r w:rsidR="00013BE5" w:rsidRPr="00D80A7B">
        <w:rPr>
          <w:szCs w:val="24"/>
        </w:rPr>
        <w:t xml:space="preserve">состоялось </w:t>
      </w:r>
      <w:r w:rsidR="00013BE5">
        <w:rPr>
          <w:szCs w:val="24"/>
        </w:rPr>
        <w:t>инструктивно-методическое</w:t>
      </w:r>
      <w:r w:rsidR="00013BE5" w:rsidRPr="00D80A7B">
        <w:rPr>
          <w:szCs w:val="24"/>
        </w:rPr>
        <w:t xml:space="preserve"> совещание учителей </w:t>
      </w:r>
      <w:r w:rsidR="00013BE5">
        <w:rPr>
          <w:szCs w:val="24"/>
        </w:rPr>
        <w:t>географии</w:t>
      </w:r>
      <w:r w:rsidR="00013BE5" w:rsidRPr="00C7124A">
        <w:rPr>
          <w:szCs w:val="24"/>
        </w:rPr>
        <w:t xml:space="preserve"> </w:t>
      </w:r>
      <w:r w:rsidR="00013BE5" w:rsidRPr="00C7124A">
        <w:rPr>
          <w:bCs/>
          <w:kern w:val="36"/>
          <w:szCs w:val="24"/>
        </w:rPr>
        <w:t xml:space="preserve"> </w:t>
      </w:r>
      <w:r w:rsidR="00013BE5">
        <w:rPr>
          <w:bCs/>
          <w:kern w:val="36"/>
          <w:szCs w:val="24"/>
        </w:rPr>
        <w:t>на тему: «</w:t>
      </w:r>
      <w:r w:rsidR="008D46C0" w:rsidRPr="008D46C0">
        <w:rPr>
          <w:rFonts w:eastAsia="Calibri"/>
          <w:szCs w:val="24"/>
        </w:rPr>
        <w:t>Система работы с одаренными детьми</w:t>
      </w:r>
      <w:r w:rsidR="00013BE5">
        <w:rPr>
          <w:rFonts w:eastAsia="Calibri"/>
          <w:szCs w:val="24"/>
        </w:rPr>
        <w:t>».</w:t>
      </w:r>
    </w:p>
    <w:p w:rsidR="00013BE5" w:rsidRDefault="008D46C0" w:rsidP="008D46C0">
      <w:pPr>
        <w:ind w:right="4381" w:firstLine="709"/>
        <w:jc w:val="both"/>
        <w:rPr>
          <w:szCs w:val="24"/>
        </w:rPr>
      </w:pPr>
      <w:r w:rsidRPr="008D46C0">
        <w:rPr>
          <w:szCs w:val="24"/>
          <w:lang w:eastAsia="ru-RU"/>
        </w:rPr>
        <w:t xml:space="preserve">Совещание проводила руководитель ГМО учитель географии ВК МОАУ «СОШ №13 </w:t>
      </w:r>
      <w:proofErr w:type="spellStart"/>
      <w:r w:rsidRPr="008D46C0">
        <w:rPr>
          <w:szCs w:val="24"/>
          <w:lang w:eastAsia="ru-RU"/>
        </w:rPr>
        <w:t>г</w:t>
      </w:r>
      <w:proofErr w:type="gramStart"/>
      <w:r w:rsidRPr="008D46C0">
        <w:rPr>
          <w:szCs w:val="24"/>
          <w:lang w:eastAsia="ru-RU"/>
        </w:rPr>
        <w:t>.О</w:t>
      </w:r>
      <w:proofErr w:type="gramEnd"/>
      <w:r w:rsidRPr="008D46C0">
        <w:rPr>
          <w:szCs w:val="24"/>
          <w:lang w:eastAsia="ru-RU"/>
        </w:rPr>
        <w:t>рска</w:t>
      </w:r>
      <w:proofErr w:type="spellEnd"/>
      <w:r w:rsidRPr="008D46C0">
        <w:rPr>
          <w:szCs w:val="24"/>
          <w:lang w:eastAsia="ru-RU"/>
        </w:rPr>
        <w:t xml:space="preserve">»  </w:t>
      </w:r>
      <w:proofErr w:type="spellStart"/>
      <w:r w:rsidRPr="008D46C0">
        <w:rPr>
          <w:szCs w:val="24"/>
          <w:lang w:eastAsia="ru-RU"/>
        </w:rPr>
        <w:t>Байдавлетова</w:t>
      </w:r>
      <w:proofErr w:type="spellEnd"/>
      <w:r w:rsidRPr="008D46C0">
        <w:rPr>
          <w:szCs w:val="24"/>
          <w:lang w:eastAsia="ru-RU"/>
        </w:rPr>
        <w:t xml:space="preserve"> Елена </w:t>
      </w:r>
      <w:proofErr w:type="spellStart"/>
      <w:r w:rsidRPr="008D46C0">
        <w:rPr>
          <w:szCs w:val="24"/>
          <w:lang w:eastAsia="ru-RU"/>
        </w:rPr>
        <w:t>Зуфаровна</w:t>
      </w:r>
      <w:proofErr w:type="spellEnd"/>
      <w:r w:rsidRPr="008D46C0">
        <w:rPr>
          <w:szCs w:val="24"/>
          <w:lang w:eastAsia="ru-RU"/>
        </w:rPr>
        <w:t>.</w:t>
      </w:r>
    </w:p>
    <w:p w:rsidR="00013BE5" w:rsidRDefault="00013BE5" w:rsidP="00013BE5">
      <w:pPr>
        <w:ind w:firstLine="709"/>
        <w:jc w:val="center"/>
        <w:rPr>
          <w:szCs w:val="24"/>
        </w:rPr>
      </w:pPr>
    </w:p>
    <w:p w:rsidR="008D46C0" w:rsidRDefault="008D46C0" w:rsidP="00013BE5">
      <w:pPr>
        <w:ind w:firstLine="709"/>
        <w:jc w:val="center"/>
        <w:rPr>
          <w:szCs w:val="24"/>
        </w:rPr>
      </w:pPr>
    </w:p>
    <w:p w:rsidR="008D46C0" w:rsidRDefault="008D46C0" w:rsidP="00013BE5">
      <w:pPr>
        <w:ind w:firstLine="709"/>
        <w:jc w:val="center"/>
        <w:rPr>
          <w:szCs w:val="24"/>
        </w:rPr>
      </w:pPr>
    </w:p>
    <w:p w:rsidR="00013BE5" w:rsidRPr="00564C97" w:rsidRDefault="00013BE5" w:rsidP="00013BE5">
      <w:pPr>
        <w:pStyle w:val="a3"/>
        <w:ind w:firstLine="709"/>
        <w:jc w:val="both"/>
        <w:rPr>
          <w:szCs w:val="24"/>
          <w:u w:val="single"/>
        </w:rPr>
      </w:pPr>
      <w:r w:rsidRPr="00564C97">
        <w:rPr>
          <w:szCs w:val="24"/>
          <w:u w:val="single"/>
        </w:rPr>
        <w:t>Рассматриваемые вопросы:</w:t>
      </w:r>
    </w:p>
    <w:p w:rsidR="00BB4426" w:rsidRPr="00BB4426" w:rsidRDefault="00BB4426" w:rsidP="00BB4426">
      <w:pPr>
        <w:pStyle w:val="a3"/>
        <w:numPr>
          <w:ilvl w:val="0"/>
          <w:numId w:val="7"/>
        </w:numPr>
        <w:ind w:left="426"/>
        <w:jc w:val="both"/>
        <w:rPr>
          <w:szCs w:val="28"/>
        </w:rPr>
      </w:pPr>
      <w:r w:rsidRPr="00BB4426">
        <w:rPr>
          <w:szCs w:val="28"/>
        </w:rPr>
        <w:t>Выстраивание эффективной системы работы с одаренными детьми  (</w:t>
      </w:r>
      <w:proofErr w:type="spellStart"/>
      <w:r w:rsidRPr="00BB4426">
        <w:rPr>
          <w:szCs w:val="28"/>
        </w:rPr>
        <w:t>Санова</w:t>
      </w:r>
      <w:proofErr w:type="spellEnd"/>
      <w:r w:rsidRPr="00BB4426">
        <w:rPr>
          <w:szCs w:val="28"/>
        </w:rPr>
        <w:t xml:space="preserve"> А.В.,</w:t>
      </w:r>
      <w:r>
        <w:rPr>
          <w:szCs w:val="28"/>
        </w:rPr>
        <w:t xml:space="preserve"> </w:t>
      </w:r>
      <w:r w:rsidRPr="00BB4426">
        <w:rPr>
          <w:szCs w:val="28"/>
        </w:rPr>
        <w:t>учитель географии высшей категории МОАУ «СОШ № 32 г. Орска»)</w:t>
      </w:r>
    </w:p>
    <w:p w:rsidR="00BB4426" w:rsidRPr="00BB4426" w:rsidRDefault="00BB4426" w:rsidP="00BB4426">
      <w:pPr>
        <w:pStyle w:val="a3"/>
        <w:numPr>
          <w:ilvl w:val="0"/>
          <w:numId w:val="7"/>
        </w:numPr>
        <w:ind w:left="426"/>
        <w:jc w:val="both"/>
        <w:rPr>
          <w:szCs w:val="28"/>
        </w:rPr>
      </w:pPr>
      <w:r w:rsidRPr="00BB4426">
        <w:rPr>
          <w:szCs w:val="28"/>
        </w:rPr>
        <w:t>Подготовка к олимпиаде. Решение географических задач  (Макарова С.В., учитель географии высшей категории МОАУ «СОШ № 38 г. Орска»)</w:t>
      </w:r>
    </w:p>
    <w:p w:rsidR="00BB4426" w:rsidRPr="00BB4426" w:rsidRDefault="00BB4426" w:rsidP="00BB4426">
      <w:pPr>
        <w:pStyle w:val="a3"/>
        <w:numPr>
          <w:ilvl w:val="0"/>
          <w:numId w:val="7"/>
        </w:numPr>
        <w:ind w:left="426"/>
        <w:jc w:val="both"/>
        <w:rPr>
          <w:szCs w:val="28"/>
        </w:rPr>
      </w:pPr>
      <w:r w:rsidRPr="00BB4426">
        <w:rPr>
          <w:szCs w:val="28"/>
        </w:rPr>
        <w:t>Методика организации проектной и исследовательской деятельности обучающихся (Петренко А.В., учитель географии высшей категории МОАУ «СОШ № 49 г. Орска»)</w:t>
      </w:r>
    </w:p>
    <w:p w:rsidR="00BB4426" w:rsidRPr="00BB4426" w:rsidRDefault="00BB4426" w:rsidP="00BB4426">
      <w:pPr>
        <w:pStyle w:val="a3"/>
        <w:rPr>
          <w:szCs w:val="28"/>
        </w:rPr>
      </w:pPr>
    </w:p>
    <w:p w:rsidR="008D46C0" w:rsidRPr="00A57F2D" w:rsidRDefault="008D46C0" w:rsidP="008D46C0">
      <w:pPr>
        <w:pStyle w:val="a3"/>
        <w:rPr>
          <w:rStyle w:val="a5"/>
          <w:b w:val="0"/>
          <w:bCs w:val="0"/>
        </w:rPr>
      </w:pPr>
    </w:p>
    <w:p w:rsidR="00BB4426" w:rsidRPr="00BB4426" w:rsidRDefault="00BB4426" w:rsidP="00BB4426">
      <w:pPr>
        <w:ind w:firstLine="567"/>
        <w:jc w:val="both"/>
        <w:rPr>
          <w:szCs w:val="28"/>
        </w:rPr>
      </w:pPr>
      <w:proofErr w:type="spellStart"/>
      <w:r w:rsidRPr="00BB4426">
        <w:rPr>
          <w:szCs w:val="28"/>
        </w:rPr>
        <w:t>Санова</w:t>
      </w:r>
      <w:proofErr w:type="spellEnd"/>
      <w:r w:rsidRPr="00BB4426">
        <w:rPr>
          <w:szCs w:val="28"/>
        </w:rPr>
        <w:t xml:space="preserve"> Анастасия Вячеславовна рассказала о понятии «одаренность», видах одаренности. Дала характеристику направлениям системы деятельности по организации работы с одарёнными и талантливыми детьми в школе.</w:t>
      </w:r>
    </w:p>
    <w:p w:rsidR="00BB4426" w:rsidRPr="00BB4426" w:rsidRDefault="00BB4426" w:rsidP="00BB4426">
      <w:pPr>
        <w:ind w:firstLine="567"/>
        <w:jc w:val="both"/>
        <w:rPr>
          <w:szCs w:val="28"/>
        </w:rPr>
      </w:pPr>
      <w:r w:rsidRPr="00BB4426">
        <w:rPr>
          <w:szCs w:val="28"/>
        </w:rPr>
        <w:t xml:space="preserve">При подготовке выступления педагог использовал следующие </w:t>
      </w:r>
      <w:proofErr w:type="spellStart"/>
      <w:r w:rsidRPr="00BB4426">
        <w:rPr>
          <w:szCs w:val="28"/>
        </w:rPr>
        <w:t>интернет-ресурсы</w:t>
      </w:r>
      <w:proofErr w:type="spellEnd"/>
      <w:r w:rsidRPr="00BB4426">
        <w:rPr>
          <w:szCs w:val="28"/>
        </w:rPr>
        <w:t>:</w:t>
      </w:r>
    </w:p>
    <w:p w:rsidR="00BB4426" w:rsidRPr="00BB4426" w:rsidRDefault="00BB4426" w:rsidP="00BB4426">
      <w:pPr>
        <w:pStyle w:val="a7"/>
        <w:numPr>
          <w:ilvl w:val="0"/>
          <w:numId w:val="8"/>
        </w:numPr>
        <w:jc w:val="both"/>
        <w:rPr>
          <w:szCs w:val="28"/>
        </w:rPr>
      </w:pPr>
      <w:r w:rsidRPr="00BB4426">
        <w:rPr>
          <w:szCs w:val="28"/>
        </w:rPr>
        <w:t xml:space="preserve">https://infourok.ru/statya-vistraivanie-effektivnoy-sistemi-raboti-s-odaryonnimi-detmi-1555049.html </w:t>
      </w:r>
    </w:p>
    <w:p w:rsidR="00BB4426" w:rsidRPr="00BB4426" w:rsidRDefault="00BB4426" w:rsidP="00BB4426">
      <w:pPr>
        <w:pStyle w:val="a7"/>
        <w:numPr>
          <w:ilvl w:val="0"/>
          <w:numId w:val="8"/>
        </w:numPr>
        <w:jc w:val="both"/>
        <w:rPr>
          <w:szCs w:val="28"/>
        </w:rPr>
      </w:pPr>
      <w:r w:rsidRPr="00BB4426">
        <w:rPr>
          <w:szCs w:val="28"/>
        </w:rPr>
        <w:t>https://multiurok.ru/index.php/files/statia-na-temu-organizatsiia-vystraivaniia-effekti.html</w:t>
      </w:r>
    </w:p>
    <w:p w:rsidR="00BB4426" w:rsidRPr="00BB4426" w:rsidRDefault="00BB4426" w:rsidP="00BB4426">
      <w:pPr>
        <w:ind w:firstLine="567"/>
        <w:jc w:val="both"/>
        <w:rPr>
          <w:szCs w:val="28"/>
        </w:rPr>
      </w:pPr>
    </w:p>
    <w:p w:rsidR="00BB4426" w:rsidRPr="00BB4426" w:rsidRDefault="00BB4426" w:rsidP="00BB4426">
      <w:pPr>
        <w:ind w:firstLine="567"/>
        <w:jc w:val="both"/>
        <w:rPr>
          <w:szCs w:val="28"/>
        </w:rPr>
      </w:pPr>
      <w:r>
        <w:rPr>
          <w:noProof/>
        </w:rPr>
        <w:pict>
          <v:shape id="_x0000_s1027" type="#_x0000_t75" style="position:absolute;left:0;text-align:left;margin-left:-24.95pt;margin-top:6.55pt;width:132pt;height:132pt;z-index:251661312;mso-position-horizontal-relative:text;mso-position-vertical-relative:text;mso-width-relative:page;mso-height-relative:page">
            <v:imagedata r:id="rId7" o:title="IMG_20240919_143406"/>
            <w10:wrap type="square"/>
          </v:shape>
        </w:pict>
      </w:r>
      <w:r w:rsidRPr="00BB4426">
        <w:rPr>
          <w:szCs w:val="28"/>
        </w:rPr>
        <w:t xml:space="preserve">Макарова Светлана Викторовна рассказала о приемах подготовки обучающихся к предметным олимпиадам, поделилась опытом работы с одаренными детьми. Светлана Викторовна  обратила внимание на электронные ресурсы, которые можно использовать при подготовке </w:t>
      </w:r>
      <w:proofErr w:type="gramStart"/>
      <w:r w:rsidRPr="00BB4426">
        <w:rPr>
          <w:szCs w:val="28"/>
        </w:rPr>
        <w:t>обучающихся</w:t>
      </w:r>
      <w:proofErr w:type="gramEnd"/>
      <w:r w:rsidRPr="00BB4426">
        <w:rPr>
          <w:szCs w:val="28"/>
        </w:rPr>
        <w:t xml:space="preserve"> к олимпиадам. Подготовила занимательные задания по предмету география, развивающие познавательный интерес на уроках.</w:t>
      </w:r>
    </w:p>
    <w:p w:rsidR="00BB4426" w:rsidRPr="00BB4426" w:rsidRDefault="00BB4426" w:rsidP="00BB4426">
      <w:pPr>
        <w:ind w:firstLine="567"/>
        <w:jc w:val="both"/>
        <w:rPr>
          <w:szCs w:val="28"/>
        </w:rPr>
      </w:pPr>
      <w:r w:rsidRPr="00BB4426">
        <w:rPr>
          <w:szCs w:val="28"/>
        </w:rPr>
        <w:t xml:space="preserve">При подготовке выступления педагог использовал следующие </w:t>
      </w:r>
      <w:proofErr w:type="spellStart"/>
      <w:r w:rsidRPr="00BB4426">
        <w:rPr>
          <w:szCs w:val="28"/>
        </w:rPr>
        <w:t>интернет-ресурсы</w:t>
      </w:r>
      <w:proofErr w:type="spellEnd"/>
      <w:r w:rsidRPr="00BB4426">
        <w:rPr>
          <w:szCs w:val="28"/>
        </w:rPr>
        <w:t>:</w:t>
      </w:r>
    </w:p>
    <w:p w:rsidR="00BB4426" w:rsidRPr="00BB4426" w:rsidRDefault="00BB4426" w:rsidP="00BB4426">
      <w:pPr>
        <w:pStyle w:val="a7"/>
        <w:numPr>
          <w:ilvl w:val="0"/>
          <w:numId w:val="9"/>
        </w:numPr>
        <w:jc w:val="both"/>
        <w:rPr>
          <w:szCs w:val="28"/>
        </w:rPr>
      </w:pPr>
      <w:r w:rsidRPr="00BB4426">
        <w:rPr>
          <w:szCs w:val="28"/>
        </w:rPr>
        <w:t xml:space="preserve">http://www.geo2000.nm.ru/ </w:t>
      </w:r>
    </w:p>
    <w:p w:rsidR="00BB4426" w:rsidRPr="00BB4426" w:rsidRDefault="00BB4426" w:rsidP="00BB4426">
      <w:pPr>
        <w:pStyle w:val="a7"/>
        <w:numPr>
          <w:ilvl w:val="0"/>
          <w:numId w:val="9"/>
        </w:numPr>
        <w:jc w:val="both"/>
        <w:rPr>
          <w:szCs w:val="28"/>
        </w:rPr>
      </w:pPr>
      <w:r w:rsidRPr="00BB4426">
        <w:rPr>
          <w:szCs w:val="28"/>
        </w:rPr>
        <w:t>http://geographer.ru/</w:t>
      </w:r>
    </w:p>
    <w:p w:rsidR="00BB4426" w:rsidRDefault="00BB4426" w:rsidP="00BB4426">
      <w:pPr>
        <w:ind w:firstLine="567"/>
        <w:jc w:val="both"/>
        <w:rPr>
          <w:szCs w:val="28"/>
        </w:rPr>
      </w:pPr>
    </w:p>
    <w:p w:rsidR="00BB4426" w:rsidRPr="00BB4426" w:rsidRDefault="00BB4426" w:rsidP="00BB4426">
      <w:pPr>
        <w:ind w:firstLine="567"/>
        <w:jc w:val="both"/>
        <w:rPr>
          <w:szCs w:val="28"/>
        </w:rPr>
      </w:pPr>
      <w:r w:rsidRPr="00BB4426">
        <w:rPr>
          <w:szCs w:val="28"/>
        </w:rPr>
        <w:t>Петренко Ан</w:t>
      </w:r>
      <w:bookmarkStart w:id="0" w:name="_GoBack"/>
      <w:bookmarkEnd w:id="0"/>
      <w:r w:rsidRPr="00BB4426">
        <w:rPr>
          <w:szCs w:val="28"/>
        </w:rPr>
        <w:t xml:space="preserve">астасия Валерьевна рассказала о проектной деятельности, подчеркнула отличия исследовательской деятельности </w:t>
      </w:r>
      <w:proofErr w:type="gramStart"/>
      <w:r w:rsidRPr="00BB4426">
        <w:rPr>
          <w:szCs w:val="28"/>
        </w:rPr>
        <w:t>от</w:t>
      </w:r>
      <w:proofErr w:type="gramEnd"/>
      <w:r w:rsidRPr="00BB4426">
        <w:rPr>
          <w:szCs w:val="28"/>
        </w:rPr>
        <w:t xml:space="preserve"> проектной. Анастасия Валерьевна поделилась опытом участия научно-практических </w:t>
      </w:r>
      <w:proofErr w:type="gramStart"/>
      <w:r w:rsidRPr="00BB4426">
        <w:rPr>
          <w:szCs w:val="28"/>
        </w:rPr>
        <w:t>конференциях</w:t>
      </w:r>
      <w:proofErr w:type="gramEnd"/>
      <w:r w:rsidRPr="00BB4426">
        <w:rPr>
          <w:szCs w:val="28"/>
        </w:rPr>
        <w:t xml:space="preserve">. </w:t>
      </w:r>
      <w:r w:rsidRPr="00BB4426">
        <w:rPr>
          <w:szCs w:val="28"/>
        </w:rPr>
        <w:tab/>
      </w:r>
    </w:p>
    <w:p w:rsidR="00BB4426" w:rsidRPr="00BB4426" w:rsidRDefault="00BB4426" w:rsidP="00BB4426">
      <w:pPr>
        <w:ind w:firstLine="567"/>
        <w:jc w:val="both"/>
        <w:rPr>
          <w:szCs w:val="28"/>
        </w:rPr>
      </w:pPr>
      <w:r w:rsidRPr="00BB4426">
        <w:rPr>
          <w:szCs w:val="28"/>
        </w:rPr>
        <w:t xml:space="preserve">При подготовке выступления педагог использовал следующие </w:t>
      </w:r>
      <w:proofErr w:type="spellStart"/>
      <w:r w:rsidRPr="00BB4426">
        <w:rPr>
          <w:szCs w:val="28"/>
        </w:rPr>
        <w:t>интернет-ресурсы</w:t>
      </w:r>
      <w:proofErr w:type="spellEnd"/>
      <w:r w:rsidRPr="00BB4426">
        <w:rPr>
          <w:szCs w:val="28"/>
        </w:rPr>
        <w:t>:</w:t>
      </w:r>
    </w:p>
    <w:p w:rsidR="00BB4426" w:rsidRPr="00BB4426" w:rsidRDefault="00BB4426" w:rsidP="00BB4426">
      <w:pPr>
        <w:pStyle w:val="a7"/>
        <w:numPr>
          <w:ilvl w:val="0"/>
          <w:numId w:val="10"/>
        </w:numPr>
        <w:jc w:val="both"/>
        <w:rPr>
          <w:szCs w:val="28"/>
        </w:rPr>
      </w:pPr>
      <w:r w:rsidRPr="00BB4426">
        <w:rPr>
          <w:szCs w:val="28"/>
        </w:rPr>
        <w:t>https://infourok.ru/proektnaya-deyatelnost-na-urokah-geografii-metodicheskie-rekomendacii-3973893.html</w:t>
      </w:r>
    </w:p>
    <w:p w:rsidR="00BB4426" w:rsidRPr="00BB4426" w:rsidRDefault="00BB4426" w:rsidP="00BB4426">
      <w:pPr>
        <w:pStyle w:val="a7"/>
        <w:numPr>
          <w:ilvl w:val="0"/>
          <w:numId w:val="10"/>
        </w:numPr>
        <w:jc w:val="both"/>
        <w:rPr>
          <w:szCs w:val="28"/>
        </w:rPr>
      </w:pPr>
      <w:r w:rsidRPr="00BB4426">
        <w:rPr>
          <w:szCs w:val="28"/>
        </w:rPr>
        <w:t>https://multiurok.ru/index.php/files/doklad-na-tiemu-proietnaia-dieiatiel-nost-obuchaiu.html</w:t>
      </w:r>
    </w:p>
    <w:p w:rsidR="00BB4426" w:rsidRPr="00BB4426" w:rsidRDefault="00BB4426" w:rsidP="00BB4426">
      <w:pPr>
        <w:ind w:firstLine="567"/>
        <w:jc w:val="both"/>
        <w:rPr>
          <w:szCs w:val="28"/>
        </w:rPr>
      </w:pPr>
    </w:p>
    <w:p w:rsidR="00BB4426" w:rsidRPr="00BB4426" w:rsidRDefault="00BB4426" w:rsidP="00BB4426">
      <w:pPr>
        <w:ind w:firstLine="567"/>
        <w:jc w:val="both"/>
        <w:rPr>
          <w:i/>
          <w:szCs w:val="28"/>
          <w:u w:val="single"/>
        </w:rPr>
      </w:pPr>
      <w:r w:rsidRPr="00BB4426">
        <w:rPr>
          <w:i/>
          <w:szCs w:val="28"/>
          <w:u w:val="single"/>
        </w:rPr>
        <w:t>Решение</w:t>
      </w:r>
      <w:r>
        <w:rPr>
          <w:i/>
          <w:szCs w:val="28"/>
          <w:u w:val="single"/>
        </w:rPr>
        <w:t xml:space="preserve"> и рекомендации</w:t>
      </w:r>
      <w:r w:rsidRPr="00BB4426">
        <w:rPr>
          <w:i/>
          <w:szCs w:val="28"/>
          <w:u w:val="single"/>
        </w:rPr>
        <w:t>:</w:t>
      </w:r>
    </w:p>
    <w:p w:rsidR="00BB4426" w:rsidRPr="00BB4426" w:rsidRDefault="00BB4426" w:rsidP="00BB4426">
      <w:pPr>
        <w:ind w:firstLine="567"/>
        <w:jc w:val="both"/>
        <w:rPr>
          <w:szCs w:val="28"/>
        </w:rPr>
      </w:pPr>
      <w:r w:rsidRPr="00BB4426">
        <w:rPr>
          <w:szCs w:val="28"/>
        </w:rPr>
        <w:t>1. Принять информацию к сведению.</w:t>
      </w:r>
    </w:p>
    <w:p w:rsidR="00BB4426" w:rsidRPr="00BB4426" w:rsidRDefault="00BB4426" w:rsidP="00BB4426">
      <w:pPr>
        <w:ind w:firstLine="567"/>
        <w:jc w:val="both"/>
        <w:rPr>
          <w:szCs w:val="28"/>
        </w:rPr>
      </w:pPr>
      <w:r w:rsidRPr="00BB4426">
        <w:rPr>
          <w:szCs w:val="28"/>
        </w:rPr>
        <w:t>2.  Учителям географии спланировать свою работу по подготовке учащихся к школьному и муниципальному туру Всероссийской олимпиады школьников по географии в течение учебного года с учётом рекомендаций, озвученных Макаровой С.В..</w:t>
      </w:r>
    </w:p>
    <w:p w:rsidR="00845ACB" w:rsidRDefault="00845ACB" w:rsidP="00BB4426">
      <w:pPr>
        <w:ind w:firstLine="567"/>
        <w:jc w:val="both"/>
      </w:pPr>
    </w:p>
    <w:p w:rsidR="00845ACB" w:rsidRDefault="00845ACB" w:rsidP="00845ACB"/>
    <w:p w:rsidR="003D50C0" w:rsidRDefault="003D50C0"/>
    <w:sectPr w:rsidR="003D50C0" w:rsidSect="00013BE5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808"/>
    <w:multiLevelType w:val="hybridMultilevel"/>
    <w:tmpl w:val="5D12FE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C872737"/>
    <w:multiLevelType w:val="hybridMultilevel"/>
    <w:tmpl w:val="778CD858"/>
    <w:lvl w:ilvl="0" w:tplc="033C96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96556A"/>
    <w:multiLevelType w:val="hybridMultilevel"/>
    <w:tmpl w:val="26C6D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50169"/>
    <w:multiLevelType w:val="hybridMultilevel"/>
    <w:tmpl w:val="9E5C9D2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36430E8"/>
    <w:multiLevelType w:val="hybridMultilevel"/>
    <w:tmpl w:val="0226D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35F41"/>
    <w:multiLevelType w:val="hybridMultilevel"/>
    <w:tmpl w:val="241EF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458D6"/>
    <w:multiLevelType w:val="hybridMultilevel"/>
    <w:tmpl w:val="9CFE2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296CFB"/>
    <w:multiLevelType w:val="hybridMultilevel"/>
    <w:tmpl w:val="36D63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2B251B"/>
    <w:multiLevelType w:val="hybridMultilevel"/>
    <w:tmpl w:val="50D695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84D2A4C"/>
    <w:multiLevelType w:val="hybridMultilevel"/>
    <w:tmpl w:val="CD12D0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ACB"/>
    <w:rsid w:val="00013BE5"/>
    <w:rsid w:val="002870DA"/>
    <w:rsid w:val="003D50C0"/>
    <w:rsid w:val="0052513E"/>
    <w:rsid w:val="006649CF"/>
    <w:rsid w:val="00845ACB"/>
    <w:rsid w:val="00857BDD"/>
    <w:rsid w:val="008D46C0"/>
    <w:rsid w:val="00A57F2D"/>
    <w:rsid w:val="00BB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AC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45ACB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styleId="a5">
    <w:name w:val="Strong"/>
    <w:uiPriority w:val="22"/>
    <w:qFormat/>
    <w:rsid w:val="00845ACB"/>
    <w:rPr>
      <w:b/>
      <w:bCs/>
    </w:rPr>
  </w:style>
  <w:style w:type="character" w:customStyle="1" w:styleId="a4">
    <w:name w:val="Без интервала Знак"/>
    <w:link w:val="a3"/>
    <w:uiPriority w:val="1"/>
    <w:rsid w:val="00845ACB"/>
    <w:rPr>
      <w:rFonts w:ascii="Times New Roman" w:eastAsia="Times New Roman" w:hAnsi="Times New Roman" w:cs="Times New Roman"/>
      <w:sz w:val="24"/>
      <w:lang w:eastAsia="ru-RU"/>
    </w:rPr>
  </w:style>
  <w:style w:type="character" w:styleId="a6">
    <w:name w:val="Hyperlink"/>
    <w:uiPriority w:val="99"/>
    <w:unhideWhenUsed/>
    <w:rsid w:val="00845AC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45AC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45A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5AC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AC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45ACB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styleId="a5">
    <w:name w:val="Strong"/>
    <w:uiPriority w:val="22"/>
    <w:qFormat/>
    <w:rsid w:val="00845ACB"/>
    <w:rPr>
      <w:b/>
      <w:bCs/>
    </w:rPr>
  </w:style>
  <w:style w:type="character" w:customStyle="1" w:styleId="a4">
    <w:name w:val="Без интервала Знак"/>
    <w:link w:val="a3"/>
    <w:uiPriority w:val="1"/>
    <w:rsid w:val="00845ACB"/>
    <w:rPr>
      <w:rFonts w:ascii="Times New Roman" w:eastAsia="Times New Roman" w:hAnsi="Times New Roman" w:cs="Times New Roman"/>
      <w:sz w:val="24"/>
      <w:lang w:eastAsia="ru-RU"/>
    </w:rPr>
  </w:style>
  <w:style w:type="character" w:styleId="a6">
    <w:name w:val="Hyperlink"/>
    <w:uiPriority w:val="99"/>
    <w:unhideWhenUsed/>
    <w:rsid w:val="00845AC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45AC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45A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5AC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7</cp:revision>
  <dcterms:created xsi:type="dcterms:W3CDTF">2023-09-27T05:59:00Z</dcterms:created>
  <dcterms:modified xsi:type="dcterms:W3CDTF">2024-10-30T18:09:00Z</dcterms:modified>
</cp:coreProperties>
</file>