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12" w:rsidRDefault="00F164AA" w:rsidP="00702C12">
      <w:pPr>
        <w:ind w:right="3968" w:firstLine="567"/>
        <w:jc w:val="both"/>
        <w:rPr>
          <w:szCs w:val="24"/>
          <w:shd w:val="clear" w:color="auto" w:fill="FFFFFF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25D2F2C" wp14:editId="3BE77C5B">
            <wp:simplePos x="0" y="0"/>
            <wp:positionH relativeFrom="column">
              <wp:posOffset>4211320</wp:posOffset>
            </wp:positionH>
            <wp:positionV relativeFrom="paragraph">
              <wp:posOffset>78105</wp:posOffset>
            </wp:positionV>
            <wp:extent cx="2192655" cy="1285875"/>
            <wp:effectExtent l="0" t="0" r="0" b="0"/>
            <wp:wrapSquare wrapText="bothSides"/>
            <wp:docPr id="3" name="Рисунок 3" descr="C:\Users\Администратор\Desktop\протоколы\КАРТИНК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ротоколы\КАРТИНКИ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C84">
        <w:rPr>
          <w:szCs w:val="24"/>
          <w:shd w:val="clear" w:color="auto" w:fill="FFFFFF"/>
        </w:rPr>
        <w:t>3 сентября 2024</w:t>
      </w:r>
      <w:r w:rsidR="00702C12" w:rsidRPr="00FB1715">
        <w:rPr>
          <w:szCs w:val="24"/>
          <w:shd w:val="clear" w:color="auto" w:fill="FFFFFF"/>
        </w:rPr>
        <w:t xml:space="preserve">г. </w:t>
      </w:r>
      <w:r w:rsidR="00702C12" w:rsidRPr="00D80A7B">
        <w:rPr>
          <w:szCs w:val="24"/>
        </w:rPr>
        <w:t xml:space="preserve">состоялось августовское совещание учителей </w:t>
      </w:r>
      <w:r w:rsidR="00702C12">
        <w:rPr>
          <w:szCs w:val="24"/>
        </w:rPr>
        <w:t>физической культуры</w:t>
      </w:r>
      <w:r w:rsidR="00702C12" w:rsidRPr="00C7124A">
        <w:rPr>
          <w:bCs/>
          <w:kern w:val="36"/>
          <w:szCs w:val="24"/>
        </w:rPr>
        <w:t xml:space="preserve"> </w:t>
      </w:r>
      <w:r w:rsidR="00702C12">
        <w:rPr>
          <w:bCs/>
          <w:kern w:val="36"/>
          <w:szCs w:val="24"/>
        </w:rPr>
        <w:t>на тему: «</w:t>
      </w:r>
      <w:r w:rsidR="00D12C84">
        <w:t>Фор</w:t>
      </w:r>
      <w:r w:rsidR="00D12C84" w:rsidRPr="00D12C84">
        <w:t xml:space="preserve">мирование профессиональных компетенций  учителя и применение педагогических технологий, для повышения качества и эффективности образования, развития обучающихся в условиях реализации </w:t>
      </w:r>
      <w:r w:rsidR="00D12C84">
        <w:t>ФГОС</w:t>
      </w:r>
      <w:r w:rsidR="00702C12" w:rsidRPr="00336982">
        <w:rPr>
          <w:rFonts w:eastAsia="Calibri"/>
          <w:szCs w:val="24"/>
        </w:rPr>
        <w:t>».</w:t>
      </w:r>
    </w:p>
    <w:p w:rsidR="00702C12" w:rsidRDefault="00702C12" w:rsidP="00702C12">
      <w:pPr>
        <w:pStyle w:val="a6"/>
        <w:ind w:right="3968" w:firstLine="709"/>
        <w:jc w:val="both"/>
        <w:rPr>
          <w:color w:val="000000"/>
          <w:szCs w:val="24"/>
        </w:rPr>
      </w:pPr>
      <w:r>
        <w:rPr>
          <w:szCs w:val="24"/>
        </w:rPr>
        <w:t xml:space="preserve">Совещание проводила руководитель ГМО учителей физической культуры </w:t>
      </w:r>
      <w:proofErr w:type="spellStart"/>
      <w:r>
        <w:rPr>
          <w:szCs w:val="24"/>
        </w:rPr>
        <w:t>г</w:t>
      </w:r>
      <w:proofErr w:type="gramStart"/>
      <w:r>
        <w:rPr>
          <w:szCs w:val="24"/>
        </w:rPr>
        <w:t>.О</w:t>
      </w:r>
      <w:proofErr w:type="gramEnd"/>
      <w:r>
        <w:rPr>
          <w:szCs w:val="24"/>
        </w:rPr>
        <w:t>рска</w:t>
      </w:r>
      <w:proofErr w:type="spellEnd"/>
      <w:r>
        <w:rPr>
          <w:color w:val="000000"/>
          <w:szCs w:val="24"/>
        </w:rPr>
        <w:t xml:space="preserve"> </w:t>
      </w:r>
      <w:r>
        <w:rPr>
          <w:szCs w:val="24"/>
          <w:shd w:val="clear" w:color="auto" w:fill="FFFFFF"/>
        </w:rPr>
        <w:t>Коряк Галина Степановна,</w:t>
      </w:r>
      <w:r w:rsidRPr="009334A8">
        <w:rPr>
          <w:szCs w:val="24"/>
          <w:shd w:val="clear" w:color="auto" w:fill="FFFFFF"/>
        </w:rPr>
        <w:t xml:space="preserve"> </w:t>
      </w:r>
      <w:r w:rsidRPr="000E3A3C">
        <w:rPr>
          <w:color w:val="000000"/>
          <w:szCs w:val="24"/>
        </w:rPr>
        <w:t>уч</w:t>
      </w:r>
      <w:r>
        <w:rPr>
          <w:color w:val="000000"/>
          <w:szCs w:val="24"/>
        </w:rPr>
        <w:t xml:space="preserve">итель ВК МОАУ «СОШ №38 </w:t>
      </w:r>
      <w:proofErr w:type="spellStart"/>
      <w:r>
        <w:rPr>
          <w:color w:val="000000"/>
          <w:szCs w:val="24"/>
        </w:rPr>
        <w:t>г.Орска</w:t>
      </w:r>
      <w:proofErr w:type="spellEnd"/>
      <w:r>
        <w:rPr>
          <w:color w:val="000000"/>
          <w:szCs w:val="24"/>
        </w:rPr>
        <w:t>».</w:t>
      </w:r>
    </w:p>
    <w:p w:rsidR="00702C12" w:rsidRDefault="00702C12" w:rsidP="00702C12">
      <w:pPr>
        <w:rPr>
          <w:b/>
          <w:szCs w:val="24"/>
          <w:lang w:eastAsia="ru-RU"/>
        </w:rPr>
      </w:pPr>
    </w:p>
    <w:p w:rsidR="00702C12" w:rsidRPr="00191D25" w:rsidRDefault="00702C12" w:rsidP="00702C12">
      <w:pPr>
        <w:rPr>
          <w:b/>
          <w:szCs w:val="24"/>
          <w:lang w:eastAsia="ru-RU"/>
        </w:rPr>
      </w:pPr>
    </w:p>
    <w:p w:rsidR="00702C12" w:rsidRPr="00564C97" w:rsidRDefault="00702C12" w:rsidP="00702C12">
      <w:pPr>
        <w:pStyle w:val="a6"/>
        <w:ind w:firstLine="709"/>
        <w:jc w:val="both"/>
        <w:rPr>
          <w:szCs w:val="24"/>
          <w:u w:val="single"/>
        </w:rPr>
      </w:pPr>
      <w:r w:rsidRPr="00564C97">
        <w:rPr>
          <w:szCs w:val="24"/>
          <w:u w:val="single"/>
        </w:rPr>
        <w:t>Рассматриваемые вопросы:</w:t>
      </w:r>
    </w:p>
    <w:p w:rsidR="00D12C84" w:rsidRPr="00D12C84" w:rsidRDefault="00D12C84" w:rsidP="00D12C84">
      <w:pPr>
        <w:pStyle w:val="a5"/>
        <w:ind w:left="709" w:hanging="709"/>
        <w:jc w:val="both"/>
        <w:rPr>
          <w:szCs w:val="24"/>
          <w:shd w:val="clear" w:color="auto" w:fill="FFFFFF"/>
        </w:rPr>
      </w:pPr>
      <w:r w:rsidRPr="00D12C84">
        <w:rPr>
          <w:szCs w:val="24"/>
          <w:shd w:val="clear" w:color="auto" w:fill="FFFFFF"/>
        </w:rPr>
        <w:t>1.  Анализ  работы  2023-2024 учебный год.  Планирование и обсуждение плана работы ГМО на 2024 -2025  учебный год</w:t>
      </w:r>
      <w:proofErr w:type="gramStart"/>
      <w:r>
        <w:rPr>
          <w:szCs w:val="24"/>
          <w:shd w:val="clear" w:color="auto" w:fill="FFFFFF"/>
        </w:rPr>
        <w:t>.</w:t>
      </w:r>
      <w:proofErr w:type="gramEnd"/>
      <w:r>
        <w:rPr>
          <w:szCs w:val="24"/>
          <w:shd w:val="clear" w:color="auto" w:fill="FFFFFF"/>
        </w:rPr>
        <w:t xml:space="preserve"> (К</w:t>
      </w:r>
      <w:r w:rsidRPr="00D12C84">
        <w:rPr>
          <w:szCs w:val="24"/>
          <w:shd w:val="clear" w:color="auto" w:fill="FFFFFF"/>
        </w:rPr>
        <w:t>оряк Галина Степановна, учитель  физической культуры высшей категории МОАУ «СОШ №38 г. Орска</w:t>
      </w:r>
      <w:r>
        <w:rPr>
          <w:szCs w:val="24"/>
          <w:shd w:val="clear" w:color="auto" w:fill="FFFFFF"/>
        </w:rPr>
        <w:t xml:space="preserve">», </w:t>
      </w:r>
      <w:r w:rsidRPr="00D12C84">
        <w:rPr>
          <w:szCs w:val="24"/>
          <w:shd w:val="clear" w:color="auto" w:fill="FFFFFF"/>
        </w:rPr>
        <w:t xml:space="preserve"> </w:t>
      </w:r>
      <w:r w:rsidRPr="00D12C84">
        <w:rPr>
          <w:szCs w:val="24"/>
          <w:shd w:val="clear" w:color="auto" w:fill="FFFFFF"/>
        </w:rPr>
        <w:t>руководитель ГМО</w:t>
      </w:r>
      <w:r>
        <w:rPr>
          <w:szCs w:val="24"/>
          <w:shd w:val="clear" w:color="auto" w:fill="FFFFFF"/>
        </w:rPr>
        <w:t xml:space="preserve"> учителей физической культуры)</w:t>
      </w:r>
      <w:r w:rsidRPr="00D12C84">
        <w:rPr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</w:t>
      </w:r>
      <w:r w:rsidRPr="00D12C84">
        <w:rPr>
          <w:szCs w:val="24"/>
          <w:shd w:val="clear" w:color="auto" w:fill="FFFFFF"/>
        </w:rPr>
        <w:t xml:space="preserve">                              </w:t>
      </w:r>
    </w:p>
    <w:p w:rsidR="00D12C84" w:rsidRDefault="00D12C84" w:rsidP="00D12C84">
      <w:pPr>
        <w:pStyle w:val="a5"/>
        <w:ind w:left="709" w:hanging="709"/>
        <w:jc w:val="both"/>
        <w:rPr>
          <w:szCs w:val="24"/>
          <w:shd w:val="clear" w:color="auto" w:fill="FFFFFF"/>
        </w:rPr>
      </w:pPr>
      <w:r w:rsidRPr="00D12C84">
        <w:rPr>
          <w:szCs w:val="24"/>
          <w:shd w:val="clear" w:color="auto" w:fill="FFFFFF"/>
        </w:rPr>
        <w:t>2. Диагностика профессиональных достижений учителей физической культуры за 2024-2025 учебный год</w:t>
      </w:r>
      <w:r>
        <w:rPr>
          <w:szCs w:val="24"/>
          <w:shd w:val="clear" w:color="auto" w:fill="FFFFFF"/>
        </w:rPr>
        <w:t>. (</w:t>
      </w:r>
      <w:proofErr w:type="spellStart"/>
      <w:r w:rsidRPr="00D12C84">
        <w:rPr>
          <w:szCs w:val="24"/>
          <w:shd w:val="clear" w:color="auto" w:fill="FFFFFF"/>
        </w:rPr>
        <w:t>Лишкус</w:t>
      </w:r>
      <w:proofErr w:type="spellEnd"/>
      <w:r w:rsidRPr="00D12C84">
        <w:rPr>
          <w:szCs w:val="24"/>
          <w:shd w:val="clear" w:color="auto" w:fill="FFFFFF"/>
        </w:rPr>
        <w:t xml:space="preserve"> Юлия Викторовна</w:t>
      </w:r>
      <w:r>
        <w:rPr>
          <w:szCs w:val="24"/>
          <w:shd w:val="clear" w:color="auto" w:fill="FFFFFF"/>
        </w:rPr>
        <w:t>,</w:t>
      </w:r>
      <w:r w:rsidRPr="00D12C84">
        <w:rPr>
          <w:szCs w:val="24"/>
          <w:shd w:val="clear" w:color="auto" w:fill="FFFFFF"/>
        </w:rPr>
        <w:t xml:space="preserve"> учитель  физиче</w:t>
      </w:r>
      <w:r>
        <w:rPr>
          <w:szCs w:val="24"/>
          <w:shd w:val="clear" w:color="auto" w:fill="FFFFFF"/>
        </w:rPr>
        <w:t>ской культуры  первой категории МОАУ «СОШ №88 г. Орска»)</w:t>
      </w:r>
      <w:r w:rsidRPr="00D12C84">
        <w:rPr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</w:t>
      </w:r>
    </w:p>
    <w:p w:rsidR="00D12C84" w:rsidRPr="00D12C84" w:rsidRDefault="00D12C84" w:rsidP="00D12C84">
      <w:pPr>
        <w:pStyle w:val="a5"/>
        <w:ind w:left="709" w:hanging="709"/>
        <w:jc w:val="both"/>
        <w:rPr>
          <w:szCs w:val="24"/>
          <w:shd w:val="clear" w:color="auto" w:fill="FFFFFF"/>
        </w:rPr>
      </w:pPr>
      <w:r w:rsidRPr="00D12C84">
        <w:rPr>
          <w:szCs w:val="24"/>
          <w:shd w:val="clear" w:color="auto" w:fill="FFFFFF"/>
        </w:rPr>
        <w:t>3.</w:t>
      </w:r>
      <w:r>
        <w:rPr>
          <w:szCs w:val="24"/>
          <w:shd w:val="clear" w:color="auto" w:fill="FFFFFF"/>
        </w:rPr>
        <w:t xml:space="preserve">  </w:t>
      </w:r>
      <w:r w:rsidRPr="00D12C84">
        <w:rPr>
          <w:szCs w:val="24"/>
          <w:shd w:val="clear" w:color="auto" w:fill="FFFFFF"/>
        </w:rPr>
        <w:t xml:space="preserve">Реализация ФГОС НОО </w:t>
      </w:r>
      <w:proofErr w:type="gramStart"/>
      <w:r w:rsidRPr="00D12C84">
        <w:rPr>
          <w:szCs w:val="24"/>
          <w:shd w:val="clear" w:color="auto" w:fill="FFFFFF"/>
        </w:rPr>
        <w:t>и ООО о</w:t>
      </w:r>
      <w:proofErr w:type="gramEnd"/>
      <w:r w:rsidRPr="00D12C84">
        <w:rPr>
          <w:szCs w:val="24"/>
          <w:shd w:val="clear" w:color="auto" w:fill="FFFFFF"/>
        </w:rPr>
        <w:t>бщего образования на уроках физической культуры</w:t>
      </w:r>
    </w:p>
    <w:p w:rsidR="00D12C84" w:rsidRPr="00D12C84" w:rsidRDefault="00D12C84" w:rsidP="00D12C84">
      <w:pPr>
        <w:pStyle w:val="a5"/>
        <w:ind w:left="426" w:hanging="426"/>
        <w:jc w:val="both"/>
        <w:rPr>
          <w:szCs w:val="24"/>
          <w:shd w:val="clear" w:color="auto" w:fill="FFFFFF"/>
        </w:rPr>
      </w:pPr>
      <w:r w:rsidRPr="00D12C84">
        <w:rPr>
          <w:szCs w:val="24"/>
          <w:shd w:val="clear" w:color="auto" w:fill="FFFFFF"/>
        </w:rPr>
        <w:t xml:space="preserve"> - «Особенности проведения уроков  лыжной подготовке в соответствии с ФГОС»                                                               </w:t>
      </w:r>
      <w:r>
        <w:rPr>
          <w:szCs w:val="24"/>
          <w:shd w:val="clear" w:color="auto" w:fill="FFFFFF"/>
        </w:rPr>
        <w:t xml:space="preserve">                              (</w:t>
      </w:r>
      <w:r w:rsidRPr="00D12C84">
        <w:rPr>
          <w:szCs w:val="24"/>
          <w:shd w:val="clear" w:color="auto" w:fill="FFFFFF"/>
        </w:rPr>
        <w:t>Шевченкова Наталья Викторовна</w:t>
      </w:r>
      <w:r>
        <w:rPr>
          <w:szCs w:val="24"/>
          <w:shd w:val="clear" w:color="auto" w:fill="FFFFFF"/>
        </w:rPr>
        <w:t xml:space="preserve">, </w:t>
      </w:r>
      <w:r w:rsidRPr="00D12C84">
        <w:rPr>
          <w:szCs w:val="24"/>
          <w:shd w:val="clear" w:color="auto" w:fill="FFFFFF"/>
        </w:rPr>
        <w:t>учитель  физической культуры</w:t>
      </w:r>
      <w:r>
        <w:rPr>
          <w:szCs w:val="24"/>
          <w:shd w:val="clear" w:color="auto" w:fill="FFFFFF"/>
        </w:rPr>
        <w:t xml:space="preserve"> высшей категории МОАУ «СОШ №5)</w:t>
      </w:r>
    </w:p>
    <w:p w:rsidR="00D12C84" w:rsidRPr="00D12C84" w:rsidRDefault="00D12C84" w:rsidP="00D12C84">
      <w:pPr>
        <w:pStyle w:val="a5"/>
        <w:ind w:left="709" w:hanging="709"/>
        <w:jc w:val="both"/>
        <w:rPr>
          <w:szCs w:val="24"/>
          <w:shd w:val="clear" w:color="auto" w:fill="FFFFFF"/>
        </w:rPr>
      </w:pPr>
      <w:r w:rsidRPr="00D12C84">
        <w:rPr>
          <w:szCs w:val="24"/>
          <w:shd w:val="clear" w:color="auto" w:fill="FFFFFF"/>
        </w:rPr>
        <w:t>- «Современные подходы к пр</w:t>
      </w:r>
      <w:r>
        <w:rPr>
          <w:szCs w:val="24"/>
          <w:shd w:val="clear" w:color="auto" w:fill="FFFFFF"/>
        </w:rPr>
        <w:t>еподаванию уроков гимнастики». (</w:t>
      </w:r>
      <w:r w:rsidRPr="00D12C84">
        <w:rPr>
          <w:szCs w:val="24"/>
          <w:shd w:val="clear" w:color="auto" w:fill="FFFFFF"/>
        </w:rPr>
        <w:t>Журавлева Елена Владимировна</w:t>
      </w:r>
      <w:r>
        <w:rPr>
          <w:szCs w:val="24"/>
          <w:shd w:val="clear" w:color="auto" w:fill="FFFFFF"/>
        </w:rPr>
        <w:t>,</w:t>
      </w:r>
      <w:r w:rsidRPr="00D12C84">
        <w:rPr>
          <w:szCs w:val="24"/>
          <w:shd w:val="clear" w:color="auto" w:fill="FFFFFF"/>
        </w:rPr>
        <w:t xml:space="preserve"> учитель  физической культуры высшей категории </w:t>
      </w:r>
      <w:r>
        <w:rPr>
          <w:szCs w:val="24"/>
          <w:shd w:val="clear" w:color="auto" w:fill="FFFFFF"/>
        </w:rPr>
        <w:t>МОАУ «</w:t>
      </w:r>
      <w:r w:rsidRPr="00D12C84">
        <w:rPr>
          <w:szCs w:val="24"/>
          <w:shd w:val="clear" w:color="auto" w:fill="FFFFFF"/>
        </w:rPr>
        <w:t>Гимназия №2</w:t>
      </w:r>
      <w:r>
        <w:rPr>
          <w:szCs w:val="24"/>
          <w:shd w:val="clear" w:color="auto" w:fill="FFFFFF"/>
        </w:rPr>
        <w:t>»)</w:t>
      </w:r>
      <w:r w:rsidRPr="00D12C84">
        <w:rPr>
          <w:szCs w:val="24"/>
          <w:shd w:val="clear" w:color="auto" w:fill="FFFFFF"/>
        </w:rPr>
        <w:t xml:space="preserve"> </w:t>
      </w:r>
    </w:p>
    <w:p w:rsidR="009420DA" w:rsidRDefault="00D12C84" w:rsidP="00D12C84">
      <w:pPr>
        <w:pStyle w:val="a5"/>
        <w:ind w:left="709" w:hanging="709"/>
        <w:jc w:val="both"/>
        <w:rPr>
          <w:szCs w:val="24"/>
          <w:shd w:val="clear" w:color="auto" w:fill="FFFFFF"/>
        </w:rPr>
      </w:pPr>
      <w:r w:rsidRPr="00D12C84">
        <w:rPr>
          <w:szCs w:val="24"/>
          <w:shd w:val="clear" w:color="auto" w:fill="FFFFFF"/>
        </w:rPr>
        <w:t>-«Развитие основных двигательных способно</w:t>
      </w:r>
      <w:r>
        <w:rPr>
          <w:szCs w:val="24"/>
          <w:shd w:val="clear" w:color="auto" w:fill="FFFFFF"/>
        </w:rPr>
        <w:t>стей на уроках легкой атлетике» (</w:t>
      </w:r>
      <w:r w:rsidRPr="00D12C84">
        <w:rPr>
          <w:szCs w:val="24"/>
          <w:shd w:val="clear" w:color="auto" w:fill="FFFFFF"/>
        </w:rPr>
        <w:t>Коломиец Татьяна Александровна</w:t>
      </w:r>
      <w:r>
        <w:rPr>
          <w:szCs w:val="24"/>
          <w:shd w:val="clear" w:color="auto" w:fill="FFFFFF"/>
        </w:rPr>
        <w:t>,</w:t>
      </w:r>
      <w:r w:rsidRPr="00D12C84">
        <w:rPr>
          <w:szCs w:val="24"/>
          <w:shd w:val="clear" w:color="auto" w:fill="FFFFFF"/>
        </w:rPr>
        <w:t xml:space="preserve"> учитель  физической культуры высшей категории МОАУ «СОШ№17</w:t>
      </w:r>
      <w:r>
        <w:rPr>
          <w:szCs w:val="24"/>
          <w:shd w:val="clear" w:color="auto" w:fill="FFFFFF"/>
        </w:rPr>
        <w:t>»)</w:t>
      </w:r>
    </w:p>
    <w:p w:rsidR="00D12C84" w:rsidRDefault="00D12C84" w:rsidP="00D12C84">
      <w:pPr>
        <w:pStyle w:val="a5"/>
        <w:rPr>
          <w:szCs w:val="24"/>
          <w:shd w:val="clear" w:color="auto" w:fill="FFFFFF"/>
        </w:rPr>
      </w:pPr>
    </w:p>
    <w:p w:rsidR="00D12C84" w:rsidRDefault="00D12C84" w:rsidP="00D12C84">
      <w:pPr>
        <w:pStyle w:val="a5"/>
      </w:pPr>
    </w:p>
    <w:p w:rsidR="00D12C84" w:rsidRPr="00D12C84" w:rsidRDefault="00D12C84" w:rsidP="00D12C84">
      <w:pPr>
        <w:ind w:firstLine="567"/>
        <w:jc w:val="both"/>
        <w:rPr>
          <w:bCs/>
          <w:iCs/>
          <w:color w:val="000000"/>
        </w:rPr>
      </w:pPr>
      <w:r w:rsidRPr="00D12C84">
        <w:rPr>
          <w:bCs/>
          <w:iCs/>
          <w:color w:val="000000"/>
        </w:rPr>
        <w:t xml:space="preserve">По первому вопросу  </w:t>
      </w:r>
      <w:proofErr w:type="gramStart"/>
      <w:r w:rsidRPr="00D12C84">
        <w:rPr>
          <w:bCs/>
          <w:iCs/>
          <w:color w:val="000000"/>
        </w:rPr>
        <w:t>выступила</w:t>
      </w:r>
      <w:proofErr w:type="gramEnd"/>
      <w:r w:rsidRPr="00D12C84">
        <w:rPr>
          <w:bCs/>
          <w:iCs/>
          <w:color w:val="000000"/>
        </w:rPr>
        <w:t xml:space="preserve">  Коряк Г.С. Она ознакомила собравшихся  педагогов города с анализом проделанной работы за 2023-2024 учебный год. Указала на ошибки и недочеты ,которые были допущены в работе в течени</w:t>
      </w:r>
      <w:proofErr w:type="gramStart"/>
      <w:r w:rsidRPr="00D12C84">
        <w:rPr>
          <w:bCs/>
          <w:iCs/>
          <w:color w:val="000000"/>
        </w:rPr>
        <w:t>и</w:t>
      </w:r>
      <w:proofErr w:type="gramEnd"/>
      <w:r w:rsidRPr="00D12C84">
        <w:rPr>
          <w:bCs/>
          <w:iCs/>
          <w:color w:val="000000"/>
        </w:rPr>
        <w:t xml:space="preserve"> учебного года.   За тем перешли к обсуждению  планирования  работы ГМО на 2024 -2025   год..</w:t>
      </w:r>
      <w:r>
        <w:rPr>
          <w:bCs/>
          <w:iCs/>
          <w:color w:val="000000"/>
        </w:rPr>
        <w:t xml:space="preserve"> </w:t>
      </w:r>
      <w:r w:rsidRPr="00D12C84">
        <w:rPr>
          <w:bCs/>
          <w:iCs/>
          <w:color w:val="000000"/>
        </w:rPr>
        <w:t>Был  рассмотрен  график проведения творческих площадок, открытых уроков</w:t>
      </w:r>
      <w:proofErr w:type="gramStart"/>
      <w:r w:rsidRPr="00D12C84">
        <w:rPr>
          <w:bCs/>
          <w:iCs/>
          <w:color w:val="000000"/>
        </w:rPr>
        <w:t xml:space="preserve"> ,</w:t>
      </w:r>
      <w:proofErr w:type="gramEnd"/>
      <w:r w:rsidRPr="00D12C84">
        <w:rPr>
          <w:bCs/>
          <w:iCs/>
          <w:color w:val="000000"/>
        </w:rPr>
        <w:t>а так же проведение семинаров    и совещаний учителей.</w:t>
      </w:r>
    </w:p>
    <w:p w:rsidR="00D12C84" w:rsidRDefault="00D12C84" w:rsidP="00D12C84">
      <w:pPr>
        <w:jc w:val="both"/>
        <w:rPr>
          <w:bCs/>
          <w:iCs/>
          <w:color w:val="000000"/>
        </w:rPr>
      </w:pPr>
      <w:r w:rsidRPr="00D12C84">
        <w:rPr>
          <w:bCs/>
          <w:iCs/>
          <w:color w:val="000000"/>
        </w:rPr>
        <w:t xml:space="preserve">           </w:t>
      </w:r>
    </w:p>
    <w:p w:rsidR="00D12C84" w:rsidRPr="00D12C84" w:rsidRDefault="00D12C84" w:rsidP="00D12C84">
      <w:pPr>
        <w:ind w:firstLine="567"/>
        <w:jc w:val="both"/>
        <w:rPr>
          <w:bCs/>
          <w:iCs/>
          <w:color w:val="000000"/>
        </w:rPr>
      </w:pPr>
      <w:r w:rsidRPr="00D12C84">
        <w:rPr>
          <w:bCs/>
          <w:iCs/>
          <w:color w:val="000000"/>
        </w:rPr>
        <w:t xml:space="preserve">По второму вопросу </w:t>
      </w:r>
      <w:proofErr w:type="gramStart"/>
      <w:r w:rsidRPr="00D12C84">
        <w:rPr>
          <w:bCs/>
          <w:iCs/>
          <w:color w:val="000000"/>
        </w:rPr>
        <w:t>выступила</w:t>
      </w:r>
      <w:proofErr w:type="gramEnd"/>
      <w:r w:rsidRPr="00D12C84">
        <w:rPr>
          <w:bCs/>
          <w:iCs/>
          <w:color w:val="000000"/>
        </w:rPr>
        <w:t xml:space="preserve"> учитель первой категории </w:t>
      </w:r>
      <w:proofErr w:type="spellStart"/>
      <w:r w:rsidRPr="00D12C84">
        <w:rPr>
          <w:bCs/>
          <w:iCs/>
          <w:color w:val="000000"/>
        </w:rPr>
        <w:t>Лишкус</w:t>
      </w:r>
      <w:proofErr w:type="spellEnd"/>
      <w:r w:rsidRPr="00D12C84">
        <w:rPr>
          <w:bCs/>
          <w:iCs/>
          <w:color w:val="000000"/>
        </w:rPr>
        <w:t xml:space="preserve"> Ю.В.</w:t>
      </w:r>
      <w:r>
        <w:rPr>
          <w:bCs/>
          <w:iCs/>
          <w:color w:val="000000"/>
        </w:rPr>
        <w:t xml:space="preserve"> </w:t>
      </w:r>
      <w:r w:rsidRPr="00D12C84">
        <w:rPr>
          <w:bCs/>
          <w:iCs/>
          <w:color w:val="000000"/>
        </w:rPr>
        <w:t>Юлия Викторовна  она раскрыла вопрос   диагностики профессиональных достижений учителей физической культуры. О критериях  оценивания.</w:t>
      </w:r>
    </w:p>
    <w:p w:rsidR="00D12C84" w:rsidRDefault="00D12C84" w:rsidP="00D12C84">
      <w:pPr>
        <w:jc w:val="both"/>
        <w:rPr>
          <w:bCs/>
          <w:iCs/>
          <w:color w:val="000000"/>
        </w:rPr>
      </w:pPr>
      <w:r w:rsidRPr="00D12C84">
        <w:rPr>
          <w:bCs/>
          <w:iCs/>
          <w:color w:val="000000"/>
        </w:rPr>
        <w:t xml:space="preserve">   </w:t>
      </w:r>
    </w:p>
    <w:p w:rsidR="00D12C84" w:rsidRPr="00D12C84" w:rsidRDefault="00D12C84" w:rsidP="00D12C84">
      <w:pPr>
        <w:ind w:firstLine="567"/>
        <w:jc w:val="both"/>
        <w:rPr>
          <w:bCs/>
          <w:iCs/>
          <w:color w:val="000000"/>
        </w:rPr>
      </w:pPr>
      <w:r w:rsidRPr="00D12C84">
        <w:rPr>
          <w:bCs/>
          <w:iCs/>
          <w:color w:val="000000"/>
        </w:rPr>
        <w:t xml:space="preserve">По третьему вопросу выступила Коломиец Т.А. рассказала о том, какие приёмы и способы эффективного развитие основных двигательных способностей на уроках легкой </w:t>
      </w:r>
      <w:proofErr w:type="spellStart"/>
      <w:r w:rsidRPr="00D12C84">
        <w:rPr>
          <w:bCs/>
          <w:iCs/>
          <w:color w:val="000000"/>
        </w:rPr>
        <w:t>атлетик</w:t>
      </w:r>
      <w:proofErr w:type="gramStart"/>
      <w:r w:rsidRPr="00D12C84">
        <w:rPr>
          <w:bCs/>
          <w:iCs/>
          <w:color w:val="000000"/>
        </w:rPr>
        <w:t>»и</w:t>
      </w:r>
      <w:proofErr w:type="spellEnd"/>
      <w:proofErr w:type="gramEnd"/>
      <w:r w:rsidRPr="00D12C84">
        <w:rPr>
          <w:bCs/>
          <w:iCs/>
          <w:color w:val="000000"/>
        </w:rPr>
        <w:t xml:space="preserve"> как учитель может применять их на практике. При подготовке к своему выступлению учитель использовал ресурсы следующих сайтов:</w:t>
      </w:r>
    </w:p>
    <w:p w:rsidR="00D12C84" w:rsidRPr="00D12C84" w:rsidRDefault="00D12C84" w:rsidP="00D12C84">
      <w:pPr>
        <w:pStyle w:val="a5"/>
        <w:numPr>
          <w:ilvl w:val="0"/>
          <w:numId w:val="23"/>
        </w:numPr>
        <w:jc w:val="both"/>
        <w:rPr>
          <w:bCs/>
          <w:iCs/>
          <w:color w:val="000000"/>
        </w:rPr>
      </w:pPr>
      <w:r w:rsidRPr="00D12C84">
        <w:rPr>
          <w:bCs/>
          <w:iCs/>
          <w:color w:val="000000"/>
        </w:rPr>
        <w:t>https://rutube.ru/video/524a0335bf40121b129c2378ccbdec20/?r=plwd</w:t>
      </w:r>
    </w:p>
    <w:p w:rsidR="00D12C84" w:rsidRPr="00D12C84" w:rsidRDefault="00D12C84" w:rsidP="00D12C84">
      <w:pPr>
        <w:pStyle w:val="a5"/>
        <w:numPr>
          <w:ilvl w:val="0"/>
          <w:numId w:val="23"/>
        </w:numPr>
        <w:jc w:val="both"/>
        <w:rPr>
          <w:bCs/>
          <w:iCs/>
          <w:color w:val="000000"/>
        </w:rPr>
      </w:pPr>
      <w:r w:rsidRPr="00D12C84">
        <w:rPr>
          <w:bCs/>
          <w:iCs/>
          <w:color w:val="000000"/>
        </w:rPr>
        <w:t>https://rutube.ru/video/9391a3514ca54a710be31f9f42e90e9f/?r=plwd</w:t>
      </w:r>
    </w:p>
    <w:p w:rsidR="00D12C84" w:rsidRPr="00D12C84" w:rsidRDefault="00D12C84" w:rsidP="00D12C84">
      <w:pPr>
        <w:pStyle w:val="a5"/>
        <w:numPr>
          <w:ilvl w:val="0"/>
          <w:numId w:val="23"/>
        </w:numPr>
        <w:jc w:val="both"/>
        <w:rPr>
          <w:bCs/>
          <w:iCs/>
          <w:color w:val="000000"/>
        </w:rPr>
      </w:pPr>
      <w:r w:rsidRPr="00D12C84">
        <w:rPr>
          <w:bCs/>
          <w:iCs/>
          <w:color w:val="000000"/>
        </w:rPr>
        <w:t>https://rutube.ru/video/789dbd8af2e529e04175521ec521df8f/?r=plwd</w:t>
      </w:r>
    </w:p>
    <w:p w:rsidR="00D12C84" w:rsidRPr="00D12C84" w:rsidRDefault="00D12C84" w:rsidP="00D12C84">
      <w:pPr>
        <w:pStyle w:val="a5"/>
        <w:numPr>
          <w:ilvl w:val="0"/>
          <w:numId w:val="23"/>
        </w:numPr>
        <w:jc w:val="both"/>
        <w:rPr>
          <w:bCs/>
          <w:iCs/>
          <w:color w:val="000000"/>
        </w:rPr>
      </w:pPr>
      <w:r w:rsidRPr="00D12C84">
        <w:rPr>
          <w:bCs/>
          <w:iCs/>
          <w:color w:val="000000"/>
        </w:rPr>
        <w:t>https://rutube.ru/video/61f7a6a33e9b4d71c7da33fabbeb0840/?r=plwd</w:t>
      </w:r>
    </w:p>
    <w:p w:rsidR="00D12C84" w:rsidRPr="00D12C84" w:rsidRDefault="00D12C84" w:rsidP="00D12C84">
      <w:pPr>
        <w:pStyle w:val="a5"/>
        <w:numPr>
          <w:ilvl w:val="0"/>
          <w:numId w:val="23"/>
        </w:numPr>
        <w:jc w:val="both"/>
        <w:rPr>
          <w:bCs/>
          <w:iCs/>
          <w:color w:val="000000"/>
        </w:rPr>
      </w:pPr>
      <w:r w:rsidRPr="00D12C84">
        <w:rPr>
          <w:bCs/>
          <w:iCs/>
          <w:color w:val="000000"/>
        </w:rPr>
        <w:t>https://rutube.ru/video/e38a5c87e3dcdd93cccd71aee2ca7c38/?r=plwd</w:t>
      </w:r>
    </w:p>
    <w:p w:rsidR="00D12C84" w:rsidRDefault="00D12C84" w:rsidP="00D12C84">
      <w:pPr>
        <w:jc w:val="both"/>
        <w:rPr>
          <w:bCs/>
          <w:iCs/>
          <w:color w:val="000000"/>
        </w:rPr>
      </w:pPr>
      <w:r w:rsidRPr="00D12C84">
        <w:rPr>
          <w:bCs/>
          <w:iCs/>
          <w:color w:val="000000"/>
        </w:rPr>
        <w:t xml:space="preserve">     </w:t>
      </w:r>
    </w:p>
    <w:p w:rsidR="00D12C84" w:rsidRPr="00D12C84" w:rsidRDefault="00D12C84" w:rsidP="00D12C84">
      <w:pPr>
        <w:ind w:firstLine="567"/>
        <w:jc w:val="both"/>
        <w:rPr>
          <w:bCs/>
          <w:iCs/>
          <w:color w:val="000000"/>
        </w:rPr>
      </w:pPr>
      <w:r w:rsidRPr="00D12C84">
        <w:rPr>
          <w:bCs/>
          <w:iCs/>
          <w:color w:val="000000"/>
        </w:rPr>
        <w:t xml:space="preserve">По четвертому </w:t>
      </w:r>
      <w:r>
        <w:rPr>
          <w:bCs/>
          <w:iCs/>
          <w:color w:val="000000"/>
        </w:rPr>
        <w:t>вопросу выступила Шевченкова Н.</w:t>
      </w:r>
      <w:r w:rsidRPr="00D12C84">
        <w:rPr>
          <w:bCs/>
          <w:iCs/>
          <w:color w:val="000000"/>
        </w:rPr>
        <w:t>В</w:t>
      </w:r>
      <w:r>
        <w:rPr>
          <w:bCs/>
          <w:iCs/>
          <w:color w:val="000000"/>
        </w:rPr>
        <w:t>.</w:t>
      </w:r>
      <w:r w:rsidRPr="00D12C84">
        <w:rPr>
          <w:bCs/>
          <w:iCs/>
          <w:color w:val="000000"/>
        </w:rPr>
        <w:t xml:space="preserve">   Она рассказала  о   важнейшем  средстве физического воспитания </w:t>
      </w:r>
      <w:proofErr w:type="gramStart"/>
      <w:r w:rsidRPr="00D12C84">
        <w:rPr>
          <w:bCs/>
          <w:iCs/>
          <w:color w:val="000000"/>
        </w:rPr>
        <w:t>обучающихся</w:t>
      </w:r>
      <w:proofErr w:type="gramEnd"/>
      <w:r w:rsidRPr="00D12C84">
        <w:rPr>
          <w:bCs/>
          <w:iCs/>
          <w:color w:val="000000"/>
        </w:rPr>
        <w:t xml:space="preserve"> в системе о</w:t>
      </w:r>
      <w:r>
        <w:rPr>
          <w:bCs/>
          <w:iCs/>
          <w:color w:val="000000"/>
        </w:rPr>
        <w:t xml:space="preserve">бразования -  лыжной подготовке. </w:t>
      </w:r>
      <w:r w:rsidRPr="00D12C84">
        <w:rPr>
          <w:bCs/>
          <w:iCs/>
          <w:color w:val="000000"/>
        </w:rPr>
        <w:t>Лыжная подготовка способствует развитию физических и психологических качеств обучающихся. Их  оздоровлению и закаливанию, повышает  работоспособность, формирует навыки самостоятельной работы.</w:t>
      </w:r>
    </w:p>
    <w:p w:rsidR="00D12C84" w:rsidRPr="00D12C84" w:rsidRDefault="00D12C84" w:rsidP="00D12C84">
      <w:pPr>
        <w:jc w:val="both"/>
        <w:rPr>
          <w:bCs/>
          <w:iCs/>
          <w:color w:val="000000"/>
        </w:rPr>
      </w:pPr>
      <w:r w:rsidRPr="00D12C84">
        <w:rPr>
          <w:bCs/>
          <w:iCs/>
          <w:color w:val="000000"/>
        </w:rPr>
        <w:t xml:space="preserve">     </w:t>
      </w:r>
    </w:p>
    <w:p w:rsidR="00D12C84" w:rsidRPr="00D12C84" w:rsidRDefault="00D12C84" w:rsidP="00D12C84">
      <w:pPr>
        <w:jc w:val="both"/>
        <w:rPr>
          <w:bCs/>
          <w:iCs/>
          <w:color w:val="000000"/>
        </w:rPr>
      </w:pPr>
    </w:p>
    <w:p w:rsidR="00D12C84" w:rsidRPr="00D12C84" w:rsidRDefault="00D12C84" w:rsidP="00D12C84">
      <w:pPr>
        <w:jc w:val="both"/>
        <w:rPr>
          <w:bCs/>
          <w:i/>
          <w:iCs/>
          <w:color w:val="000000"/>
          <w:u w:val="single"/>
        </w:rPr>
      </w:pPr>
      <w:r w:rsidRPr="00D12C84">
        <w:rPr>
          <w:bCs/>
          <w:i/>
          <w:iCs/>
          <w:color w:val="000000"/>
          <w:u w:val="single"/>
        </w:rPr>
        <w:t>Решение</w:t>
      </w:r>
      <w:r>
        <w:rPr>
          <w:bCs/>
          <w:i/>
          <w:iCs/>
          <w:color w:val="000000"/>
          <w:u w:val="single"/>
        </w:rPr>
        <w:t xml:space="preserve"> и рекомендации</w:t>
      </w:r>
      <w:r w:rsidRPr="00D12C84">
        <w:rPr>
          <w:bCs/>
          <w:i/>
          <w:iCs/>
          <w:color w:val="000000"/>
          <w:u w:val="single"/>
        </w:rPr>
        <w:t>:</w:t>
      </w:r>
    </w:p>
    <w:p w:rsidR="00D12C84" w:rsidRPr="00D12C84" w:rsidRDefault="00D12C84" w:rsidP="00D12C84">
      <w:pPr>
        <w:ind w:left="426" w:hanging="426"/>
        <w:jc w:val="both"/>
        <w:rPr>
          <w:bCs/>
          <w:iCs/>
          <w:color w:val="000000" w:themeColor="text1"/>
        </w:rPr>
      </w:pPr>
      <w:r w:rsidRPr="00D12C84">
        <w:rPr>
          <w:bCs/>
          <w:iCs/>
          <w:color w:val="000000" w:themeColor="text1"/>
        </w:rPr>
        <w:t>1.</w:t>
      </w:r>
      <w:r w:rsidRPr="00D12C84">
        <w:rPr>
          <w:bCs/>
          <w:iCs/>
          <w:color w:val="000000" w:themeColor="text1"/>
        </w:rPr>
        <w:tab/>
        <w:t>Принять информацию к сведению.</w:t>
      </w:r>
    </w:p>
    <w:p w:rsidR="00C44311" w:rsidRPr="00D12C84" w:rsidRDefault="00D12C84" w:rsidP="00D12C84">
      <w:pPr>
        <w:ind w:left="426" w:hanging="426"/>
        <w:jc w:val="both"/>
        <w:rPr>
          <w:color w:val="000000" w:themeColor="text1"/>
          <w:szCs w:val="24"/>
        </w:rPr>
      </w:pPr>
      <w:r w:rsidRPr="00D12C84">
        <w:rPr>
          <w:bCs/>
          <w:iCs/>
          <w:color w:val="000000" w:themeColor="text1"/>
        </w:rPr>
        <w:t>2.</w:t>
      </w:r>
      <w:r w:rsidRPr="00D12C84">
        <w:rPr>
          <w:bCs/>
          <w:iCs/>
          <w:color w:val="000000" w:themeColor="text1"/>
        </w:rPr>
        <w:tab/>
      </w:r>
      <w:r>
        <w:rPr>
          <w:color w:val="000000" w:themeColor="text1"/>
          <w:szCs w:val="24"/>
        </w:rPr>
        <w:t>Утвердить план работы на 2024-2025</w:t>
      </w:r>
      <w:r w:rsidR="00C44311" w:rsidRPr="00D12C84">
        <w:rPr>
          <w:color w:val="000000" w:themeColor="text1"/>
          <w:szCs w:val="24"/>
        </w:rPr>
        <w:t xml:space="preserve"> учебный год</w:t>
      </w:r>
      <w:r w:rsidR="00645BE4" w:rsidRPr="00D12C84">
        <w:rPr>
          <w:color w:val="000000" w:themeColor="text1"/>
          <w:szCs w:val="24"/>
        </w:rPr>
        <w:t>, при необходимости своевременно вносить в него изменения</w:t>
      </w:r>
      <w:r w:rsidR="00C44311" w:rsidRPr="00D12C84">
        <w:rPr>
          <w:color w:val="000000" w:themeColor="text1"/>
          <w:szCs w:val="24"/>
        </w:rPr>
        <w:t>.</w:t>
      </w:r>
    </w:p>
    <w:p w:rsidR="00BC5F13" w:rsidRPr="00D12C84" w:rsidRDefault="00D12C84" w:rsidP="00F85D5C">
      <w:pPr>
        <w:ind w:left="426" w:hanging="426"/>
        <w:jc w:val="both"/>
        <w:rPr>
          <w:color w:val="000000" w:themeColor="text1"/>
          <w:szCs w:val="24"/>
        </w:rPr>
      </w:pPr>
      <w:r w:rsidRPr="00D12C84">
        <w:rPr>
          <w:color w:val="000000" w:themeColor="text1"/>
          <w:szCs w:val="24"/>
        </w:rPr>
        <w:t>3</w:t>
      </w:r>
      <w:r w:rsidR="00BC5F13" w:rsidRPr="00D12C84">
        <w:rPr>
          <w:color w:val="000000" w:themeColor="text1"/>
          <w:szCs w:val="24"/>
        </w:rPr>
        <w:t xml:space="preserve">. </w:t>
      </w:r>
      <w:r>
        <w:rPr>
          <w:color w:val="000000" w:themeColor="text1"/>
          <w:szCs w:val="24"/>
        </w:rPr>
        <w:t xml:space="preserve">  </w:t>
      </w:r>
      <w:bookmarkStart w:id="0" w:name="_GoBack"/>
      <w:bookmarkEnd w:id="0"/>
      <w:r w:rsidR="00BC5F13" w:rsidRPr="00D12C84">
        <w:rPr>
          <w:color w:val="000000" w:themeColor="text1"/>
          <w:szCs w:val="24"/>
        </w:rPr>
        <w:t>Осваивать и внедрять разнообразные Интернет – сервисы в практику своей раб</w:t>
      </w:r>
      <w:r w:rsidR="00EC62F8" w:rsidRPr="00D12C84">
        <w:rPr>
          <w:color w:val="000000" w:themeColor="text1"/>
          <w:szCs w:val="24"/>
        </w:rPr>
        <w:t>оты</w:t>
      </w:r>
      <w:r w:rsidR="00BC5F13" w:rsidRPr="00D12C84">
        <w:rPr>
          <w:color w:val="000000" w:themeColor="text1"/>
          <w:szCs w:val="24"/>
        </w:rPr>
        <w:t>.</w:t>
      </w:r>
    </w:p>
    <w:p w:rsidR="00B83645" w:rsidRDefault="00B83645" w:rsidP="00F85D5C">
      <w:pPr>
        <w:jc w:val="both"/>
        <w:rPr>
          <w:szCs w:val="24"/>
        </w:rPr>
      </w:pPr>
    </w:p>
    <w:p w:rsidR="00C44311" w:rsidRDefault="00C44311" w:rsidP="00F85D5C">
      <w:pPr>
        <w:jc w:val="both"/>
        <w:rPr>
          <w:szCs w:val="24"/>
        </w:rPr>
      </w:pPr>
    </w:p>
    <w:p w:rsidR="00C44311" w:rsidRDefault="00C44311" w:rsidP="00F85D5C">
      <w:pPr>
        <w:jc w:val="both"/>
        <w:rPr>
          <w:szCs w:val="24"/>
        </w:rPr>
      </w:pPr>
    </w:p>
    <w:sectPr w:rsidR="00C44311" w:rsidSect="00702C12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86C4F"/>
    <w:multiLevelType w:val="hybridMultilevel"/>
    <w:tmpl w:val="56B4B634"/>
    <w:lvl w:ilvl="0" w:tplc="A5846B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54FF"/>
    <w:multiLevelType w:val="hybridMultilevel"/>
    <w:tmpl w:val="3C4A5BB8"/>
    <w:lvl w:ilvl="0" w:tplc="2D3259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85FE8"/>
    <w:multiLevelType w:val="hybridMultilevel"/>
    <w:tmpl w:val="25F21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A4FD3"/>
    <w:multiLevelType w:val="hybridMultilevel"/>
    <w:tmpl w:val="3C4A5BB8"/>
    <w:lvl w:ilvl="0" w:tplc="2D3259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793168"/>
    <w:multiLevelType w:val="hybridMultilevel"/>
    <w:tmpl w:val="8AAC7AB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F1E439DC">
      <w:start w:val="1"/>
      <w:numFmt w:val="decimal"/>
      <w:lvlText w:val="%2."/>
      <w:lvlJc w:val="left"/>
      <w:pPr>
        <w:ind w:left="644" w:hanging="360"/>
      </w:pPr>
      <w:rPr>
        <w:b w:val="0"/>
        <w:color w:val="auto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969B1"/>
    <w:multiLevelType w:val="hybridMultilevel"/>
    <w:tmpl w:val="0B24C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"/>
  </w:num>
  <w:num w:numId="5">
    <w:abstractNumId w:val="18"/>
  </w:num>
  <w:num w:numId="6">
    <w:abstractNumId w:val="4"/>
  </w:num>
  <w:num w:numId="7">
    <w:abstractNumId w:val="10"/>
  </w:num>
  <w:num w:numId="8">
    <w:abstractNumId w:val="8"/>
  </w:num>
  <w:num w:numId="9">
    <w:abstractNumId w:val="5"/>
  </w:num>
  <w:num w:numId="10">
    <w:abstractNumId w:val="17"/>
  </w:num>
  <w:num w:numId="11">
    <w:abstractNumId w:val="12"/>
  </w:num>
  <w:num w:numId="12">
    <w:abstractNumId w:val="0"/>
  </w:num>
  <w:num w:numId="13">
    <w:abstractNumId w:val="15"/>
  </w:num>
  <w:num w:numId="14">
    <w:abstractNumId w:val="13"/>
  </w:num>
  <w:num w:numId="15">
    <w:abstractNumId w:val="20"/>
  </w:num>
  <w:num w:numId="16">
    <w:abstractNumId w:val="16"/>
  </w:num>
  <w:num w:numId="17">
    <w:abstractNumId w:val="7"/>
  </w:num>
  <w:num w:numId="18">
    <w:abstractNumId w:val="3"/>
  </w:num>
  <w:num w:numId="19">
    <w:abstractNumId w:val="19"/>
  </w:num>
  <w:num w:numId="20">
    <w:abstractNumId w:val="9"/>
  </w:num>
  <w:num w:numId="21">
    <w:abstractNumId w:val="2"/>
  </w:num>
  <w:num w:numId="22">
    <w:abstractNumId w:val="2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D5C"/>
    <w:rsid w:val="0001436D"/>
    <w:rsid w:val="00082D56"/>
    <w:rsid w:val="000C42D6"/>
    <w:rsid w:val="001622A0"/>
    <w:rsid w:val="001A6439"/>
    <w:rsid w:val="002516E8"/>
    <w:rsid w:val="00262C97"/>
    <w:rsid w:val="00280794"/>
    <w:rsid w:val="002814C3"/>
    <w:rsid w:val="00291C2E"/>
    <w:rsid w:val="00295C7A"/>
    <w:rsid w:val="002A0A5C"/>
    <w:rsid w:val="002F4900"/>
    <w:rsid w:val="00306855"/>
    <w:rsid w:val="003F5038"/>
    <w:rsid w:val="00416255"/>
    <w:rsid w:val="004349EF"/>
    <w:rsid w:val="004374A2"/>
    <w:rsid w:val="0043767E"/>
    <w:rsid w:val="00461BE0"/>
    <w:rsid w:val="00470E9F"/>
    <w:rsid w:val="00483104"/>
    <w:rsid w:val="00495A6C"/>
    <w:rsid w:val="004B32E3"/>
    <w:rsid w:val="004B7650"/>
    <w:rsid w:val="004D2033"/>
    <w:rsid w:val="006051AE"/>
    <w:rsid w:val="0061640F"/>
    <w:rsid w:val="00645BE4"/>
    <w:rsid w:val="00672A30"/>
    <w:rsid w:val="006E1AFA"/>
    <w:rsid w:val="00702C12"/>
    <w:rsid w:val="007501FB"/>
    <w:rsid w:val="00767F0D"/>
    <w:rsid w:val="007A2AF6"/>
    <w:rsid w:val="007E7248"/>
    <w:rsid w:val="00813BD2"/>
    <w:rsid w:val="008945BB"/>
    <w:rsid w:val="008C3E36"/>
    <w:rsid w:val="008E006B"/>
    <w:rsid w:val="00904CC1"/>
    <w:rsid w:val="009420DA"/>
    <w:rsid w:val="009520B1"/>
    <w:rsid w:val="00956BF7"/>
    <w:rsid w:val="009B154E"/>
    <w:rsid w:val="00A108E2"/>
    <w:rsid w:val="00A36E63"/>
    <w:rsid w:val="00A61970"/>
    <w:rsid w:val="00A901D2"/>
    <w:rsid w:val="00B51B91"/>
    <w:rsid w:val="00B83645"/>
    <w:rsid w:val="00B84E75"/>
    <w:rsid w:val="00BC1140"/>
    <w:rsid w:val="00BC5F13"/>
    <w:rsid w:val="00C43CA3"/>
    <w:rsid w:val="00C44311"/>
    <w:rsid w:val="00C66A64"/>
    <w:rsid w:val="00C876A7"/>
    <w:rsid w:val="00CE732B"/>
    <w:rsid w:val="00D052F2"/>
    <w:rsid w:val="00D12C84"/>
    <w:rsid w:val="00D14D58"/>
    <w:rsid w:val="00D30C21"/>
    <w:rsid w:val="00DA49FF"/>
    <w:rsid w:val="00DD1601"/>
    <w:rsid w:val="00DE4DAB"/>
    <w:rsid w:val="00DE56CD"/>
    <w:rsid w:val="00E55120"/>
    <w:rsid w:val="00E60DFB"/>
    <w:rsid w:val="00E61D79"/>
    <w:rsid w:val="00EA1A29"/>
    <w:rsid w:val="00EC62F8"/>
    <w:rsid w:val="00F164AA"/>
    <w:rsid w:val="00F23613"/>
    <w:rsid w:val="00F83AFE"/>
    <w:rsid w:val="00F85D5C"/>
    <w:rsid w:val="00F96717"/>
    <w:rsid w:val="00FB6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2516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516E8"/>
    <w:rPr>
      <w:rFonts w:ascii="Times New Roman" w:eastAsia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02C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2C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Александр</cp:lastModifiedBy>
  <cp:revision>33</cp:revision>
  <cp:lastPrinted>2019-09-14T11:17:00Z</cp:lastPrinted>
  <dcterms:created xsi:type="dcterms:W3CDTF">2013-10-16T15:56:00Z</dcterms:created>
  <dcterms:modified xsi:type="dcterms:W3CDTF">2024-11-01T03:33:00Z</dcterms:modified>
</cp:coreProperties>
</file>