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56" w:rsidRPr="009A064D" w:rsidRDefault="00E27A56" w:rsidP="00E27A56">
      <w:pPr>
        <w:ind w:left="360"/>
        <w:jc w:val="center"/>
        <w:rPr>
          <w:b/>
          <w:szCs w:val="24"/>
        </w:rPr>
      </w:pPr>
      <w:r w:rsidRPr="008A4079">
        <w:rPr>
          <w:b/>
          <w:szCs w:val="24"/>
        </w:rPr>
        <w:t xml:space="preserve">ПРОТОКОЛ </w:t>
      </w:r>
    </w:p>
    <w:p w:rsidR="00E27A56" w:rsidRPr="00481093" w:rsidRDefault="00E27A56" w:rsidP="00E27A56">
      <w:pPr>
        <w:ind w:left="360"/>
        <w:jc w:val="center"/>
        <w:rPr>
          <w:szCs w:val="24"/>
        </w:rPr>
      </w:pPr>
      <w:r w:rsidRPr="00481093">
        <w:rPr>
          <w:szCs w:val="24"/>
        </w:rPr>
        <w:t>ЗАСЕДАНИЯ ГОРОДСКОГО МЕТОДИЧЕСКОГО ОБЪЕДИНЕНИЯ</w:t>
      </w:r>
    </w:p>
    <w:p w:rsidR="00E27A56" w:rsidRDefault="00E27A56" w:rsidP="00E27A56">
      <w:pPr>
        <w:ind w:left="142"/>
        <w:jc w:val="center"/>
        <w:rPr>
          <w:szCs w:val="24"/>
        </w:rPr>
      </w:pPr>
      <w:r w:rsidRPr="00481093">
        <w:rPr>
          <w:szCs w:val="24"/>
        </w:rPr>
        <w:t xml:space="preserve">УЧИТЕЛЕЙ </w:t>
      </w:r>
      <w:r>
        <w:rPr>
          <w:szCs w:val="24"/>
        </w:rPr>
        <w:t>МУЗЫКИ</w:t>
      </w:r>
      <w:r w:rsidRPr="00481093">
        <w:rPr>
          <w:szCs w:val="24"/>
        </w:rPr>
        <w:t xml:space="preserve"> Г.ОРСКА ОРЕНБУРГСКОЙ ОБЛАСТИ.</w:t>
      </w:r>
    </w:p>
    <w:p w:rsidR="00E27A56" w:rsidRPr="00481093" w:rsidRDefault="00E27A56" w:rsidP="00E27A56">
      <w:pPr>
        <w:ind w:left="142"/>
        <w:jc w:val="center"/>
        <w:rPr>
          <w:szCs w:val="24"/>
        </w:rPr>
      </w:pPr>
    </w:p>
    <w:p w:rsidR="00E27A56" w:rsidRPr="00481093" w:rsidRDefault="00E27A56" w:rsidP="00E27A56">
      <w:pPr>
        <w:ind w:left="142"/>
        <w:jc w:val="center"/>
        <w:rPr>
          <w:szCs w:val="24"/>
        </w:rPr>
      </w:pPr>
    </w:p>
    <w:p w:rsidR="00E27A56" w:rsidRPr="004F0B13" w:rsidRDefault="00E27A56" w:rsidP="00E27A56">
      <w:pPr>
        <w:rPr>
          <w:b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138A705" wp14:editId="656C2555">
                <wp:simplePos x="0" y="0"/>
                <wp:positionH relativeFrom="column">
                  <wp:posOffset>4800600</wp:posOffset>
                </wp:positionH>
                <wp:positionV relativeFrom="paragraph">
                  <wp:posOffset>186689</wp:posOffset>
                </wp:positionV>
                <wp:extent cx="10287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E128C4" wp14:editId="58E5967B">
                <wp:simplePos x="0" y="0"/>
                <wp:positionH relativeFrom="column">
                  <wp:posOffset>342900</wp:posOffset>
                </wp:positionH>
                <wp:positionV relativeFrom="paragraph">
                  <wp:posOffset>186689</wp:posOffset>
                </wp:positionV>
                <wp:extent cx="800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ooTAIAAFcEAAAOAAAAZHJzL2Uyb0RvYy54bWysVM2O0zAQviPxDlbubZLSLW206Qo1LZcF&#10;Ku3yAK7tNBaObdnephVCAs5IfQRegQNIKy3wDOkbMXZ/YOGCEDk4Y8/Ml2++Gef8Yl0LtGLGciXz&#10;KO0mEWKSKMrlMo9eXs86wwhZhyXFQkmWRxtmo4vxwwfnjc5YT1VKUGYQgEibNTqPKud0FseWVKzG&#10;tqs0k+Aslamxg61ZxtTgBtBrEfeSZBA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"/>
            </w:pict>
          </mc:Fallback>
        </mc:AlternateContent>
      </w:r>
      <w:r>
        <w:rPr>
          <w:szCs w:val="24"/>
        </w:rPr>
        <w:t xml:space="preserve">     </w:t>
      </w:r>
      <w:r w:rsidRPr="004F0B13">
        <w:rPr>
          <w:b/>
          <w:szCs w:val="24"/>
        </w:rPr>
        <w:t xml:space="preserve">№         3                                                                            </w:t>
      </w:r>
      <w:r>
        <w:rPr>
          <w:b/>
          <w:szCs w:val="24"/>
        </w:rPr>
        <w:t xml:space="preserve">                          от  28</w:t>
      </w:r>
      <w:r w:rsidRPr="004F0B13">
        <w:rPr>
          <w:b/>
          <w:szCs w:val="24"/>
        </w:rPr>
        <w:t>.11</w:t>
      </w:r>
      <w:r>
        <w:rPr>
          <w:b/>
          <w:szCs w:val="24"/>
        </w:rPr>
        <w:t>.2024</w:t>
      </w:r>
    </w:p>
    <w:p w:rsidR="00E27A56" w:rsidRDefault="00E27A56" w:rsidP="00E27A56">
      <w:pPr>
        <w:rPr>
          <w:b/>
          <w:szCs w:val="24"/>
          <w:u w:val="single"/>
        </w:rPr>
      </w:pPr>
    </w:p>
    <w:p w:rsidR="00E27A56" w:rsidRDefault="00E27A56" w:rsidP="00E27A56">
      <w:pPr>
        <w:rPr>
          <w:b/>
          <w:szCs w:val="24"/>
        </w:rPr>
      </w:pPr>
      <w:r w:rsidRPr="006F13C4">
        <w:rPr>
          <w:b/>
          <w:szCs w:val="24"/>
          <w:u w:val="single"/>
        </w:rPr>
        <w:t>Присутствовали:</w:t>
      </w:r>
      <w:r w:rsidRPr="00463E87">
        <w:rPr>
          <w:b/>
          <w:szCs w:val="24"/>
        </w:rPr>
        <w:t xml:space="preserve"> </w:t>
      </w:r>
      <w:r>
        <w:rPr>
          <w:b/>
          <w:color w:val="000000"/>
          <w:szCs w:val="24"/>
        </w:rPr>
        <w:t xml:space="preserve"> </w:t>
      </w:r>
      <w:r w:rsidR="003E05A2">
        <w:rPr>
          <w:b/>
          <w:color w:val="000000"/>
          <w:szCs w:val="24"/>
        </w:rPr>
        <w:t xml:space="preserve">11 </w:t>
      </w:r>
      <w:r w:rsidRPr="00463E87">
        <w:rPr>
          <w:b/>
          <w:szCs w:val="24"/>
        </w:rPr>
        <w:t>чел.</w:t>
      </w:r>
      <w:r w:rsidRPr="000652E5">
        <w:t xml:space="preserve"> </w:t>
      </w:r>
    </w:p>
    <w:p w:rsidR="00E27A56" w:rsidRPr="00463E87" w:rsidRDefault="00E27A56" w:rsidP="00E27A56">
      <w:pPr>
        <w:rPr>
          <w:b/>
          <w:szCs w:val="24"/>
        </w:rPr>
      </w:pPr>
    </w:p>
    <w:p w:rsidR="00E27A56" w:rsidRDefault="00E27A56" w:rsidP="00E27A56"/>
    <w:p w:rsidR="00E27A56" w:rsidRPr="00DC54C6" w:rsidRDefault="00E27A56" w:rsidP="00E27A56">
      <w:pPr>
        <w:pStyle w:val="a3"/>
        <w:rPr>
          <w:b/>
          <w:szCs w:val="24"/>
        </w:rPr>
      </w:pPr>
      <w:r w:rsidRPr="006F13C4">
        <w:rPr>
          <w:b/>
          <w:u w:val="single"/>
        </w:rPr>
        <w:t>Повестка дня</w:t>
      </w:r>
      <w:r w:rsidRPr="004F0B13">
        <w:rPr>
          <w:b/>
          <w:sz w:val="28"/>
          <w:szCs w:val="28"/>
          <w:u w:val="single"/>
        </w:rPr>
        <w:t>:</w:t>
      </w:r>
      <w:r w:rsidRPr="004F0B13">
        <w:rPr>
          <w:b/>
          <w:sz w:val="28"/>
          <w:szCs w:val="28"/>
        </w:rPr>
        <w:t xml:space="preserve">   </w:t>
      </w:r>
      <w:r w:rsidRPr="00DC54C6">
        <w:rPr>
          <w:b/>
          <w:szCs w:val="24"/>
        </w:rPr>
        <w:t xml:space="preserve">Практико-ориентированный семинар «Технологии использования </w:t>
      </w:r>
      <w:r w:rsidR="00DC54C6">
        <w:rPr>
          <w:b/>
          <w:szCs w:val="24"/>
        </w:rPr>
        <w:t xml:space="preserve"> </w:t>
      </w:r>
      <w:r w:rsidRPr="00DC54C6">
        <w:rPr>
          <w:b/>
          <w:szCs w:val="24"/>
        </w:rPr>
        <w:t xml:space="preserve">сервисов ФГИС «Моя школа»: </w:t>
      </w:r>
      <w:proofErr w:type="spellStart"/>
      <w:r w:rsidRPr="00DC54C6">
        <w:rPr>
          <w:b/>
          <w:szCs w:val="24"/>
        </w:rPr>
        <w:t>Сферум</w:t>
      </w:r>
      <w:proofErr w:type="spellEnd"/>
      <w:r w:rsidRPr="00DC54C6">
        <w:rPr>
          <w:b/>
          <w:szCs w:val="24"/>
        </w:rPr>
        <w:t>, Библиотека ЦОК»</w:t>
      </w:r>
    </w:p>
    <w:p w:rsidR="00E27A56" w:rsidRDefault="00E27A56" w:rsidP="00E27A56"/>
    <w:p w:rsidR="00E27A56" w:rsidRPr="006F13C4" w:rsidRDefault="00E27A56" w:rsidP="00E27A56">
      <w:pPr>
        <w:jc w:val="both"/>
        <w:rPr>
          <w:b/>
          <w:szCs w:val="24"/>
          <w:u w:val="single"/>
        </w:rPr>
      </w:pPr>
      <w:r w:rsidRPr="006F13C4">
        <w:rPr>
          <w:b/>
          <w:szCs w:val="24"/>
          <w:u w:val="single"/>
        </w:rPr>
        <w:t xml:space="preserve">Выступили: </w:t>
      </w:r>
    </w:p>
    <w:p w:rsidR="00E27A56" w:rsidRPr="00CC3FA3" w:rsidRDefault="00E27A56" w:rsidP="00CC3FA3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</w:rPr>
      </w:pPr>
      <w:proofErr w:type="spellStart"/>
      <w:r>
        <w:rPr>
          <w:b/>
          <w:szCs w:val="24"/>
        </w:rPr>
        <w:t>Савитская</w:t>
      </w:r>
      <w:proofErr w:type="spellEnd"/>
      <w:r>
        <w:rPr>
          <w:b/>
          <w:szCs w:val="24"/>
        </w:rPr>
        <w:t xml:space="preserve"> </w:t>
      </w:r>
      <w:r w:rsidRPr="00E27A56">
        <w:rPr>
          <w:b/>
          <w:szCs w:val="24"/>
        </w:rPr>
        <w:t>Алена Сергеевна</w:t>
      </w:r>
      <w:r>
        <w:rPr>
          <w:b/>
          <w:szCs w:val="24"/>
        </w:rPr>
        <w:t xml:space="preserve">, учитель музыки МОАУ «СОШ № 8»  </w:t>
      </w:r>
      <w:r w:rsidRPr="006F13C4">
        <w:rPr>
          <w:szCs w:val="24"/>
        </w:rPr>
        <w:t xml:space="preserve"> в своем выступлении</w:t>
      </w:r>
      <w:r>
        <w:rPr>
          <w:szCs w:val="24"/>
        </w:rPr>
        <w:t xml:space="preserve"> </w:t>
      </w:r>
      <w:r w:rsidR="00CC3FA3">
        <w:rPr>
          <w:szCs w:val="24"/>
        </w:rPr>
        <w:t xml:space="preserve">  подробно изложила особенности </w:t>
      </w:r>
      <w:r>
        <w:rPr>
          <w:szCs w:val="24"/>
        </w:rPr>
        <w:t xml:space="preserve"> </w:t>
      </w:r>
      <w:r w:rsidRPr="00CC3FA3">
        <w:rPr>
          <w:szCs w:val="24"/>
        </w:rPr>
        <w:t>образова</w:t>
      </w:r>
      <w:r w:rsidR="00CC3FA3">
        <w:rPr>
          <w:szCs w:val="24"/>
        </w:rPr>
        <w:t xml:space="preserve">тельных </w:t>
      </w:r>
      <w:r w:rsidRPr="00CC3FA3">
        <w:rPr>
          <w:szCs w:val="24"/>
        </w:rPr>
        <w:t xml:space="preserve"> цифровы</w:t>
      </w:r>
      <w:r w:rsidR="00CC3FA3">
        <w:rPr>
          <w:szCs w:val="24"/>
        </w:rPr>
        <w:t>х ресурсов</w:t>
      </w:r>
      <w:r w:rsidRPr="00CC3FA3">
        <w:rPr>
          <w:szCs w:val="24"/>
        </w:rPr>
        <w:t xml:space="preserve">, </w:t>
      </w:r>
      <w:r w:rsidR="00CC3FA3">
        <w:rPr>
          <w:szCs w:val="24"/>
        </w:rPr>
        <w:t xml:space="preserve"> рассказала,  </w:t>
      </w:r>
      <w:r w:rsidRPr="00CC3FA3">
        <w:rPr>
          <w:szCs w:val="24"/>
        </w:rPr>
        <w:t xml:space="preserve">как использовать </w:t>
      </w:r>
      <w:r w:rsidR="00CC3FA3">
        <w:rPr>
          <w:szCs w:val="24"/>
        </w:rPr>
        <w:t xml:space="preserve">платформу </w:t>
      </w:r>
      <w:proofErr w:type="spellStart"/>
      <w:r w:rsidR="00CC3FA3">
        <w:rPr>
          <w:szCs w:val="24"/>
        </w:rPr>
        <w:t>С</w:t>
      </w:r>
      <w:r w:rsidRPr="00CC3FA3">
        <w:rPr>
          <w:szCs w:val="24"/>
        </w:rPr>
        <w:t>ферум</w:t>
      </w:r>
      <w:proofErr w:type="spellEnd"/>
      <w:r w:rsidRPr="00CC3FA3">
        <w:rPr>
          <w:szCs w:val="24"/>
        </w:rPr>
        <w:t xml:space="preserve"> и </w:t>
      </w:r>
      <w:r w:rsidR="00CC3FA3" w:rsidRPr="00CC3FA3">
        <w:rPr>
          <w:szCs w:val="24"/>
        </w:rPr>
        <w:t>ФГИС "МОЯ ШКОЛА"</w:t>
      </w:r>
    </w:p>
    <w:p w:rsidR="00E27A56" w:rsidRDefault="00E27A56" w:rsidP="00E27A56">
      <w:pPr>
        <w:ind w:firstLine="567"/>
        <w:jc w:val="both"/>
        <w:rPr>
          <w:szCs w:val="24"/>
        </w:rPr>
      </w:pPr>
      <w:r w:rsidRPr="00E27A56">
        <w:rPr>
          <w:szCs w:val="24"/>
        </w:rPr>
        <w:t xml:space="preserve">Современные образовательные технологии играют ключевую роль в оптимизации учебного процесса. Цифровые ресурсы, такие как </w:t>
      </w:r>
      <w:proofErr w:type="spellStart"/>
      <w:r w:rsidR="00CC3FA3" w:rsidRPr="00CC3FA3">
        <w:rPr>
          <w:szCs w:val="24"/>
        </w:rPr>
        <w:t>Сферум</w:t>
      </w:r>
      <w:proofErr w:type="spellEnd"/>
      <w:r w:rsidR="00CC3FA3" w:rsidRPr="00CC3FA3">
        <w:rPr>
          <w:szCs w:val="24"/>
        </w:rPr>
        <w:t xml:space="preserve"> и ФГИС "МОЯ ШКОЛА"</w:t>
      </w:r>
      <w:r w:rsidRPr="00E27A56">
        <w:rPr>
          <w:szCs w:val="24"/>
        </w:rPr>
        <w:t>, представляют собой мощные инструменты, которые помогают внедрять инновационные методы и упрощают административные процессы. В этом контексте важно понять, как правильно использовать эти системы, чтобы максимизировать их потенциал.</w:t>
      </w:r>
    </w:p>
    <w:p w:rsidR="00CC3FA3" w:rsidRDefault="00CC3FA3" w:rsidP="00E27A56">
      <w:pPr>
        <w:ind w:firstLine="567"/>
        <w:jc w:val="both"/>
        <w:rPr>
          <w:szCs w:val="24"/>
        </w:rPr>
      </w:pPr>
      <w:r w:rsidRPr="00CC3FA3">
        <w:rPr>
          <w:szCs w:val="24"/>
        </w:rPr>
        <w:t xml:space="preserve">Цифровой </w:t>
      </w:r>
      <w:proofErr w:type="gramStart"/>
      <w:r w:rsidRPr="00CC3FA3">
        <w:rPr>
          <w:szCs w:val="24"/>
        </w:rPr>
        <w:t>образовательный</w:t>
      </w:r>
      <w:proofErr w:type="gramEnd"/>
      <w:r w:rsidRPr="00CC3FA3">
        <w:rPr>
          <w:szCs w:val="24"/>
        </w:rPr>
        <w:t xml:space="preserve"> контент - это материалы и ресурсы, которые созданы и адаптированы для использования в образовательных целях, доступны в электронном формате. Он представляет собой цифровые версии учебных материалов курсов, учебников, видео-уроков, интерактивных заданий и других ресурсов, которые могут быть использованы для обучения и образования.</w:t>
      </w:r>
    </w:p>
    <w:p w:rsidR="00CC3FA3" w:rsidRDefault="00CC3FA3" w:rsidP="00E27A56">
      <w:pPr>
        <w:ind w:firstLine="567"/>
        <w:jc w:val="both"/>
        <w:rPr>
          <w:szCs w:val="24"/>
        </w:rPr>
      </w:pPr>
      <w:r w:rsidRPr="00CC3FA3">
        <w:rPr>
          <w:szCs w:val="24"/>
        </w:rPr>
        <w:t xml:space="preserve">Цифровые платформы, предлагающие интерактивные упражнения, тесты, викторины и другие задания, которые позволяют </w:t>
      </w:r>
      <w:r>
        <w:rPr>
          <w:szCs w:val="24"/>
        </w:rPr>
        <w:t>школьникам</w:t>
      </w:r>
      <w:r w:rsidRPr="00CC3FA3">
        <w:rPr>
          <w:szCs w:val="24"/>
        </w:rPr>
        <w:t xml:space="preserve"> проверять свои знания и навыки, получать обратную связь и продолжать учиться в интерактивной форме.</w:t>
      </w:r>
    </w:p>
    <w:p w:rsidR="00CC3FA3" w:rsidRPr="00CC3FA3" w:rsidRDefault="00CC3FA3" w:rsidP="00CC3FA3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Во второй части семинара, учитель наглядно продемонстрировала все плюсы использования образовательных ресурсов </w:t>
      </w:r>
      <w:proofErr w:type="spellStart"/>
      <w:r w:rsidRPr="00CC3FA3">
        <w:rPr>
          <w:szCs w:val="24"/>
        </w:rPr>
        <w:t>Сферум</w:t>
      </w:r>
      <w:proofErr w:type="spellEnd"/>
      <w:r w:rsidRPr="00CC3FA3">
        <w:rPr>
          <w:szCs w:val="24"/>
        </w:rPr>
        <w:t xml:space="preserve"> и ФГИС "МОЯ ШКОЛА"</w:t>
      </w:r>
    </w:p>
    <w:p w:rsidR="00CC3FA3" w:rsidRPr="00E27A56" w:rsidRDefault="00CC3FA3" w:rsidP="00E27A56">
      <w:pPr>
        <w:ind w:firstLine="567"/>
        <w:jc w:val="both"/>
        <w:rPr>
          <w:szCs w:val="24"/>
        </w:rPr>
      </w:pPr>
    </w:p>
    <w:p w:rsidR="00E27A56" w:rsidRDefault="00E27A56" w:rsidP="00CC3FA3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</w:p>
    <w:p w:rsidR="00E27A56" w:rsidRDefault="00E27A56" w:rsidP="00E27A56">
      <w:pPr>
        <w:jc w:val="both"/>
        <w:rPr>
          <w:b/>
          <w:szCs w:val="24"/>
          <w:u w:val="single"/>
        </w:rPr>
      </w:pPr>
      <w:r w:rsidRPr="00145EE0">
        <w:rPr>
          <w:b/>
          <w:szCs w:val="24"/>
          <w:u w:val="single"/>
        </w:rPr>
        <w:t>Решение:</w:t>
      </w:r>
    </w:p>
    <w:p w:rsidR="00DC54C6" w:rsidRPr="00145EE0" w:rsidRDefault="00DC54C6" w:rsidP="00E27A56">
      <w:pPr>
        <w:jc w:val="both"/>
        <w:rPr>
          <w:b/>
          <w:szCs w:val="24"/>
          <w:u w:val="single"/>
        </w:rPr>
      </w:pPr>
      <w:bookmarkStart w:id="0" w:name="_GoBack"/>
      <w:bookmarkEnd w:id="0"/>
    </w:p>
    <w:p w:rsidR="00E27A56" w:rsidRDefault="00E27A56" w:rsidP="00E27A56">
      <w:pPr>
        <w:jc w:val="both"/>
        <w:rPr>
          <w:szCs w:val="24"/>
        </w:rPr>
      </w:pPr>
      <w:r w:rsidRPr="00145EE0">
        <w:rPr>
          <w:szCs w:val="24"/>
        </w:rPr>
        <w:t xml:space="preserve">1. Рекомендовать учителям </w:t>
      </w:r>
      <w:r>
        <w:rPr>
          <w:szCs w:val="24"/>
        </w:rPr>
        <w:t xml:space="preserve">музыки </w:t>
      </w:r>
      <w:r w:rsidRPr="00145EE0">
        <w:rPr>
          <w:szCs w:val="24"/>
        </w:rPr>
        <w:t xml:space="preserve"> активно использовать в </w:t>
      </w:r>
      <w:r>
        <w:rPr>
          <w:szCs w:val="24"/>
        </w:rPr>
        <w:t xml:space="preserve">урочной и внеурочной </w:t>
      </w:r>
      <w:proofErr w:type="gramStart"/>
      <w:r>
        <w:rPr>
          <w:szCs w:val="24"/>
        </w:rPr>
        <w:t>деятельности</w:t>
      </w:r>
      <w:proofErr w:type="gramEnd"/>
      <w:r>
        <w:rPr>
          <w:szCs w:val="24"/>
        </w:rPr>
        <w:t xml:space="preserve"> </w:t>
      </w:r>
      <w:r w:rsidR="00CC3FA3">
        <w:rPr>
          <w:szCs w:val="24"/>
        </w:rPr>
        <w:t>рекомендуемые цифровые образовательные ресурсы.</w:t>
      </w:r>
    </w:p>
    <w:p w:rsidR="00E27A56" w:rsidRPr="00145EE0" w:rsidRDefault="00E27A56" w:rsidP="00E27A56">
      <w:pPr>
        <w:jc w:val="both"/>
        <w:rPr>
          <w:szCs w:val="24"/>
        </w:rPr>
      </w:pPr>
      <w:r w:rsidRPr="00145EE0">
        <w:rPr>
          <w:szCs w:val="24"/>
        </w:rPr>
        <w:t xml:space="preserve">2. </w:t>
      </w:r>
      <w:r>
        <w:rPr>
          <w:szCs w:val="24"/>
        </w:rPr>
        <w:t xml:space="preserve">Выразить благодарность </w:t>
      </w:r>
      <w:r w:rsidRPr="00145EE0">
        <w:rPr>
          <w:szCs w:val="24"/>
        </w:rPr>
        <w:t xml:space="preserve"> </w:t>
      </w:r>
      <w:r>
        <w:rPr>
          <w:szCs w:val="24"/>
        </w:rPr>
        <w:t xml:space="preserve">учителю музыки МОАУ «СОШ № </w:t>
      </w:r>
      <w:r w:rsidR="00CC3FA3">
        <w:rPr>
          <w:szCs w:val="24"/>
        </w:rPr>
        <w:t>8</w:t>
      </w:r>
      <w:r>
        <w:rPr>
          <w:szCs w:val="24"/>
        </w:rPr>
        <w:t xml:space="preserve"> г. Орска» </w:t>
      </w:r>
      <w:proofErr w:type="spellStart"/>
      <w:r w:rsidR="00CC3FA3">
        <w:rPr>
          <w:szCs w:val="24"/>
        </w:rPr>
        <w:t>Савитской</w:t>
      </w:r>
      <w:proofErr w:type="spellEnd"/>
      <w:r w:rsidR="00CC3FA3">
        <w:rPr>
          <w:szCs w:val="24"/>
        </w:rPr>
        <w:t xml:space="preserve"> А.С.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за</w:t>
      </w:r>
      <w:proofErr w:type="gramEnd"/>
      <w:r>
        <w:rPr>
          <w:szCs w:val="24"/>
        </w:rPr>
        <w:t xml:space="preserve"> </w:t>
      </w:r>
    </w:p>
    <w:p w:rsidR="00E27A56" w:rsidRPr="00643823" w:rsidRDefault="00E27A56" w:rsidP="00E27A56">
      <w:pPr>
        <w:jc w:val="both"/>
        <w:rPr>
          <w:szCs w:val="24"/>
        </w:rPr>
      </w:pPr>
      <w:r>
        <w:rPr>
          <w:szCs w:val="24"/>
        </w:rPr>
        <w:t>творческий подход  к представлению опыта работы.</w:t>
      </w:r>
      <w:r w:rsidRPr="00643823">
        <w:rPr>
          <w:szCs w:val="24"/>
        </w:rPr>
        <w:t xml:space="preserve"> </w:t>
      </w:r>
    </w:p>
    <w:p w:rsidR="00E27A56" w:rsidRPr="00145EE0" w:rsidRDefault="00E27A56" w:rsidP="00E27A56">
      <w:pPr>
        <w:jc w:val="both"/>
        <w:rPr>
          <w:szCs w:val="24"/>
        </w:rPr>
      </w:pPr>
    </w:p>
    <w:p w:rsidR="00E27A56" w:rsidRDefault="00E27A56" w:rsidP="00E27A56">
      <w:pPr>
        <w:jc w:val="both"/>
        <w:rPr>
          <w:szCs w:val="24"/>
        </w:rPr>
      </w:pPr>
    </w:p>
    <w:p w:rsidR="00E27A56" w:rsidRDefault="00E27A56" w:rsidP="00E27A56">
      <w:pPr>
        <w:jc w:val="both"/>
        <w:rPr>
          <w:szCs w:val="24"/>
        </w:rPr>
      </w:pPr>
    </w:p>
    <w:p w:rsidR="00E27A56" w:rsidRPr="00145EE0" w:rsidRDefault="00E27A56" w:rsidP="00E27A56">
      <w:pPr>
        <w:jc w:val="both"/>
        <w:rPr>
          <w:szCs w:val="24"/>
        </w:rPr>
      </w:pPr>
    </w:p>
    <w:p w:rsidR="00E27A56" w:rsidRPr="005763FF" w:rsidRDefault="00E27A56" w:rsidP="00E27A56">
      <w:pPr>
        <w:jc w:val="both"/>
        <w:rPr>
          <w:szCs w:val="24"/>
        </w:rPr>
      </w:pPr>
      <w:r w:rsidRPr="00145EE0">
        <w:rPr>
          <w:szCs w:val="24"/>
        </w:rPr>
        <w:t xml:space="preserve">Руководитель  </w:t>
      </w:r>
      <w:r>
        <w:rPr>
          <w:szCs w:val="24"/>
        </w:rPr>
        <w:t>ГМО                                                                                                      Н.С. Журавлева</w:t>
      </w:r>
      <w:r w:rsidRPr="00145EE0">
        <w:rPr>
          <w:szCs w:val="24"/>
        </w:rPr>
        <w:t xml:space="preserve">  </w:t>
      </w:r>
    </w:p>
    <w:p w:rsidR="00063CF1" w:rsidRDefault="00063CF1"/>
    <w:sectPr w:rsidR="00063CF1" w:rsidSect="004F0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ED4"/>
    <w:multiLevelType w:val="hybridMultilevel"/>
    <w:tmpl w:val="0632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A7979"/>
    <w:multiLevelType w:val="hybridMultilevel"/>
    <w:tmpl w:val="DB10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56"/>
    <w:rsid w:val="00063CF1"/>
    <w:rsid w:val="003E05A2"/>
    <w:rsid w:val="00CC3FA3"/>
    <w:rsid w:val="00DC54C6"/>
    <w:rsid w:val="00E2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5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A5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E27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5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A5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E2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nina_53@list.ru</cp:lastModifiedBy>
  <cp:revision>2</cp:revision>
  <dcterms:created xsi:type="dcterms:W3CDTF">2025-02-21T14:07:00Z</dcterms:created>
  <dcterms:modified xsi:type="dcterms:W3CDTF">2025-02-21T18:11:00Z</dcterms:modified>
</cp:coreProperties>
</file>