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269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«Работа по орфографии 5-7 классы. Подготовка к ВПР.5 класс задание 1,7 класс задание 3,4 (распознавание производных предлогов и союзов).</w:t>
      </w:r>
    </w:p>
    <w:p w14:paraId="369651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класс: задание 1</w:t>
      </w:r>
    </w:p>
    <w:p w14:paraId="505B1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 w:cs="Times New Roman"/>
          <w:sz w:val="28"/>
          <w:szCs w:val="28"/>
        </w:rPr>
        <w:t> проверяет традиционное правописное умение обучающихся правильно списывать осложненный пропусками орфограмм и пунктограмм текст, соблюдая при письме изученные орфографические и пунктуационные правила. Успешное выполнение задания предусматривает сформированный навык смыслового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сформированность регулятивных универсальных учебных действий (адекватно самостоятельно оценивать правильность выполнения действия и вносить необходимые коррективы).</w:t>
      </w:r>
    </w:p>
    <w:p w14:paraId="695E3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приемы работы с текстом можно использовать при подготовке к выполнению этого задания?</w:t>
      </w:r>
    </w:p>
    <w:p w14:paraId="35B6F59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прочитать весь текст. Найти незнакомые и самые сложные слова.</w:t>
      </w:r>
    </w:p>
    <w:p w14:paraId="4E97BBE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Вставить пропущенные орфограммы, применяя правила.</w:t>
      </w:r>
    </w:p>
    <w:p w14:paraId="64A43EB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 выразительно прочитать текст; обратить внимание, все ли понятно в тексте?</w:t>
      </w:r>
    </w:p>
    <w:p w14:paraId="4006771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Расставить знаки препинания.</w:t>
      </w:r>
    </w:p>
    <w:p w14:paraId="01DDA65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списать текст.</w:t>
      </w:r>
    </w:p>
    <w:p w14:paraId="2630EF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задание не из тех, к которым можно подготовить за несколько дней. Здесь разумно начинать со смыслового чтения недеформированных текстов. Обучающиеся должны уметь осмысленно списывать, писать предупредительные и объяснительные диктанты (два отличных учебных жанра, которые забывать нельзя).</w:t>
      </w:r>
    </w:p>
    <w:p w14:paraId="0BE8A191">
      <w:pPr>
        <w:rPr>
          <w:rFonts w:ascii="Times New Roman" w:hAnsi="Times New Roman" w:cs="Times New Roman"/>
          <w:sz w:val="28"/>
          <w:szCs w:val="28"/>
        </w:rPr>
      </w:pPr>
    </w:p>
    <w:p w14:paraId="2641C3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задания 1 оценивается по трем критериям от 0 до 9 баллов, поэтому спешить при выполнении этого задания не рекомендуется,При оценивании выполнения задания по критерию К1 учитываются только ошибки, сделанные при вставке пропущенных букв, раскрытии скобок, восстановлении слитного, раздельного и дефисного написания.</w:t>
      </w:r>
    </w:p>
    <w:tbl>
      <w:tblPr>
        <w:tblStyle w:val="3"/>
        <w:tblW w:w="1063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53"/>
        <w:gridCol w:w="6501"/>
        <w:gridCol w:w="781"/>
      </w:tblGrid>
      <w:tr w14:paraId="6603DFC8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854" w:type="dxa"/>
            <w:gridSpan w:val="2"/>
            <w:tcBorders>
              <w:top w:val="single" w:color="00000A" w:sz="6" w:space="0"/>
              <w:left w:val="single" w:color="00000A" w:sz="6" w:space="0"/>
              <w:bottom w:val="nil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14:paraId="471E0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781" w:type="dxa"/>
            <w:tcBorders>
              <w:top w:val="single" w:color="00000A" w:sz="6" w:space="0"/>
              <w:left w:val="single" w:color="00000A" w:sz="6" w:space="0"/>
              <w:bottom w:val="nil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14:paraId="4AA20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14:paraId="3F80CCA5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3353" w:type="dxa"/>
            <w:tcBorders>
              <w:top w:val="single" w:color="00000A" w:sz="6" w:space="0"/>
              <w:left w:val="single" w:color="00000A" w:sz="6" w:space="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</w:tcPr>
          <w:p w14:paraId="546FA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Соблюдение орфографических норм</w:t>
            </w:r>
          </w:p>
        </w:tc>
        <w:tc>
          <w:tcPr>
            <w:tcW w:w="6501" w:type="dxa"/>
            <w:tcBorders>
              <w:top w:val="single" w:color="00000A" w:sz="6" w:space="0"/>
              <w:left w:val="single" w:color="00000A" w:sz="6" w:space="0"/>
              <w:bottom w:val="nil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14:paraId="68F7D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Ошибок нет</w:t>
            </w:r>
          </w:p>
          <w:p w14:paraId="4F0FE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Допущено 1-2 ошибки</w:t>
            </w:r>
          </w:p>
          <w:p w14:paraId="591A4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Допущено 3-4 ошибки</w:t>
            </w:r>
          </w:p>
          <w:p w14:paraId="4FE04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Допущено 5 ошибок</w:t>
            </w:r>
          </w:p>
          <w:p w14:paraId="27A721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5C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color="00000A" w:sz="6" w:space="0"/>
              <w:left w:val="single" w:color="00000A" w:sz="6" w:space="0"/>
              <w:bottom w:val="nil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</w:tcPr>
          <w:p w14:paraId="31787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7526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B6D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3C00E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14:paraId="466B45A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335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</w:tcPr>
          <w:p w14:paraId="1B4B3C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Соблюдение пунктуационных норм</w:t>
            </w:r>
          </w:p>
        </w:tc>
        <w:tc>
          <w:tcPr>
            <w:tcW w:w="650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14:paraId="0A7ED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Ошибок нет</w:t>
            </w:r>
          </w:p>
          <w:p w14:paraId="130AB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Допущена 1 ошибка</w:t>
            </w:r>
          </w:p>
          <w:p w14:paraId="48673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Допущено 2 ошибки</w:t>
            </w:r>
          </w:p>
          <w:p w14:paraId="2BB3AF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</w:tcPr>
          <w:p w14:paraId="30BFF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A0B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BD23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14:paraId="2706679F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5" w:hRule="atLeast"/>
        </w:trPr>
        <w:tc>
          <w:tcPr>
            <w:tcW w:w="335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</w:tcPr>
          <w:p w14:paraId="3F51B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 Правильность списывания текста</w:t>
            </w:r>
          </w:p>
        </w:tc>
        <w:tc>
          <w:tcPr>
            <w:tcW w:w="650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14:paraId="5B179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переписан безошибочно (нет пропущенных и лишних слов, нет слов с изменённым графическим обликом).</w:t>
            </w:r>
          </w:p>
          <w:p w14:paraId="00255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Допущено не более 3 описок и ошибок следующего характера:</w:t>
            </w:r>
          </w:p>
          <w:p w14:paraId="468C6AF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14:paraId="6D75B20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переписанном тексте пропущено одно из слов текста либо есть одно лишнее слово</w:t>
            </w:r>
          </w:p>
          <w:p w14:paraId="6C3A0C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</w:tcPr>
          <w:p w14:paraId="07670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11D358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69C1BB8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</w:trPr>
        <w:tc>
          <w:tcPr>
            <w:tcW w:w="335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</w:tcPr>
          <w:p w14:paraId="3184E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14:paraId="69A2D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Допущено 4-7 описок и ошибок следующего характера:</w:t>
            </w:r>
          </w:p>
          <w:p w14:paraId="6DB9A57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14:paraId="7852D25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переписанном тексте пропущено одно из слов текста либо есть одно лишнее слово</w:t>
            </w:r>
          </w:p>
        </w:tc>
        <w:tc>
          <w:tcPr>
            <w:tcW w:w="78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</w:tcPr>
          <w:p w14:paraId="020F7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800E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F17E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04D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0E24F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F333F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Задание под номером 1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91A6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1)В тундре — весна. Солнце дружески подмигивает, посылая луч света из-под низких облаков. Звенят большие и малые ручьи, со стоном взламываются речушки в горах.</w:t>
      </w:r>
    </w:p>
    <w:p w14:paraId="6E2ED3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Вода всюду. Ступишь ногой в мох — и мох сочится. Тронешь мшистую кочку — и сверху появится вода. Станешь ногой на ледок — и из-под ледка брызнет вода. Сейчас вся тундра — это разрастающееся болото. Оно живёт, всхлипывает под сапогами. Оно мягкое, покрыто жёлтой прошлогодней травкой и весенним мхом, похожим на цыплячий пух.</w:t>
      </w:r>
    </w:p>
    <w:p w14:paraId="3197BA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Весна робко входит в тундру, оглядывается. Вдруг замирает под напором холодного ветра, но не останавливается, а идёт дальше.</w:t>
      </w:r>
    </w:p>
    <w:p w14:paraId="478B6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Перепишите текст 1, раскрывая скобки, вставляя, где это необходимо, пропущенные буквы и знаки препинания.</w:t>
      </w:r>
    </w:p>
    <w:p w14:paraId="50413343">
      <w:pPr>
        <w:rPr>
          <w:rFonts w:ascii="Times New Roman" w:hAnsi="Times New Roman" w:cs="Times New Roman"/>
          <w:sz w:val="28"/>
          <w:szCs w:val="28"/>
        </w:rPr>
      </w:pPr>
    </w:p>
    <w:p w14:paraId="14E913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1</w:t>
      </w:r>
    </w:p>
    <w:p w14:paraId="228F6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тундр..  — в..сна. Со..нце дружески подмигива..т, посылая луч.. света из-под ни..кихобл..ков. Звенят большие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(3)</w:t>
      </w:r>
      <w:r>
        <w:rPr>
          <w:rFonts w:ascii="Times New Roman" w:hAnsi="Times New Roman" w:cs="Times New Roman"/>
          <w:sz w:val="28"/>
          <w:szCs w:val="28"/>
        </w:rPr>
        <w:t> и малые руч..и со стоном взламывают..сяр..чушки в г..рах.</w:t>
      </w:r>
    </w:p>
    <w:p w14:paraId="026D7F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всюду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(1)</w:t>
      </w:r>
      <w:r>
        <w:rPr>
          <w:rFonts w:ascii="Times New Roman" w:hAnsi="Times New Roman" w:cs="Times New Roman"/>
          <w:sz w:val="28"/>
          <w:szCs w:val="28"/>
        </w:rPr>
        <w:t>. Ступ..ш.. ногой в мох  — и мох сочит..ся. Трон..ш.. мшист..юкоч..ку  — и сверху появит..ся вода. Стан..ш.. ногой на л..док  — и из-под л..дкабрызн..т вода. Сейчас вся тундра это разр..стающеесяб..лото. Оно ж..вёт в..хлипыва..т под с..погами. Оно мя..кое, п..крыто ж..лтойпрошлогодн..й тра..кой и в..сенним мхом, похож..м на ц..плячий пух.</w:t>
      </w:r>
    </w:p>
    <w:p w14:paraId="474178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В..снаро(б/п)ко вход..т в тундру оглядыва..т..ся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(4)</w:t>
      </w:r>
      <w:r>
        <w:rPr>
          <w:rFonts w:ascii="Times New Roman" w:hAnsi="Times New Roman" w:cs="Times New Roman"/>
          <w:sz w:val="28"/>
          <w:szCs w:val="28"/>
        </w:rPr>
        <w:t>. Вдруг зам..рает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(2)</w:t>
      </w:r>
      <w:r>
        <w:rPr>
          <w:rFonts w:ascii="Times New Roman" w:hAnsi="Times New Roman" w:cs="Times New Roman"/>
          <w:sz w:val="28"/>
          <w:szCs w:val="28"/>
        </w:rPr>
        <w:t> под напором х..лодного ветра но (не)останавлива..т..ся а идёт дальше.</w:t>
      </w:r>
    </w:p>
    <w:p w14:paraId="4921B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внимательно на этот текст и вы увидите ,что в нём довольно-таки много слов с пропущенными буквами, да плюс нужно поставить знаки препинания. Но в начале давайте займёмся орфографией. Я вам предлагаю такую работу давайте с вами найдём слова .где пропущенные буквы в окончании, то есть мы работаем сегодня с такой морфемой как окончание ,пока не зависимо от части речи  .И так давайте посмотрим  </w:t>
      </w:r>
    </w:p>
    <w:p w14:paraId="47353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тундр..  — в..сна. Втундр.. -это существительное и пропущенная буква в окончании. Далее прошу детей подчеркнуть все слова с пропущенными окончаниями(подмигивает,ступишь.тронишьмшистую,станешь,брызнет,всхлипывает,прошлогодний,похожим,входит,оглядываеться,не останавливаеться).Вот пожалуй все слова которые нас будут интересовать.за весь урок мы с вами не успеем проработать все слова ,поэтому мы буде работать только с подчёркнутыми словами.Предлогаю вам выписать эти слова и распределить их по частям речи.У меня получилась вот такая табличка: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 w14:paraId="69DFE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41616E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Глаголы</w:t>
            </w:r>
          </w:p>
        </w:tc>
        <w:tc>
          <w:tcPr>
            <w:tcW w:w="3190" w:type="dxa"/>
          </w:tcPr>
          <w:p w14:paraId="075CC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3191" w:type="dxa"/>
          </w:tcPr>
          <w:p w14:paraId="504DD3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прилагательное</w:t>
            </w:r>
          </w:p>
        </w:tc>
      </w:tr>
      <w:tr w14:paraId="27217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3B0CB7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Подмигивает</w:t>
            </w:r>
          </w:p>
          <w:p w14:paraId="163C21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Ступишь</w:t>
            </w:r>
          </w:p>
          <w:p w14:paraId="4E80BF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Тронешь</w:t>
            </w:r>
          </w:p>
          <w:p w14:paraId="4016C0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Станешь</w:t>
            </w:r>
          </w:p>
          <w:p w14:paraId="173E3F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Брызнет</w:t>
            </w:r>
          </w:p>
          <w:p w14:paraId="5086FF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Всхлипывает</w:t>
            </w:r>
          </w:p>
          <w:p w14:paraId="2EC66C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Входит</w:t>
            </w:r>
          </w:p>
          <w:p w14:paraId="026455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Оглядывается</w:t>
            </w:r>
          </w:p>
          <w:p w14:paraId="0FFE9A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останавливается</w:t>
            </w:r>
          </w:p>
        </w:tc>
        <w:tc>
          <w:tcPr>
            <w:tcW w:w="3190" w:type="dxa"/>
          </w:tcPr>
          <w:p w14:paraId="2809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тундре</w:t>
            </w:r>
          </w:p>
        </w:tc>
        <w:tc>
          <w:tcPr>
            <w:tcW w:w="3191" w:type="dxa"/>
          </w:tcPr>
          <w:p w14:paraId="6112D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Мшистую</w:t>
            </w:r>
          </w:p>
          <w:p w14:paraId="7091BB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Прошлогодний </w:t>
            </w:r>
          </w:p>
          <w:p w14:paraId="37C5C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Похожим</w:t>
            </w:r>
          </w:p>
          <w:p w14:paraId="12E8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DAA9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колонка-глаголы,2 –существительное,3-прилагательные</w:t>
      </w:r>
    </w:p>
    <w:p w14:paraId="5109E8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будем использовать правило на окончание .Давайте начнём с существительного оно одно и вспомним правило на правописание падежных окончаний имён существительных. От чего же зависит окончание имён существительных? А зависит оно от падежа и от склонения.</w:t>
      </w:r>
    </w:p>
    <w:p w14:paraId="06CAB136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943600" cy="4448175"/>
            <wp:effectExtent l="0" t="0" r="0" b="9525"/>
            <wp:docPr id="1" name="Рисунок 1" descr="C:\Users\Дом\Desktop\oc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Дом\Desktop\oc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24F09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 скл-м.р и ж.р,2 скл-м.р и с.р ,3 скл-ж.рСамые ошибкоопасные –это родительный и дательный, и предложный падежи в 3 склонении поэтому внимательно посмотрите на эти окончания и запомните их.Таким образом пределим скл в тундре (предложный падеж и 1 скл)</w:t>
      </w:r>
    </w:p>
    <w:p w14:paraId="5E05BC1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Имена прилагательные,как же правильно написать окончание в именах прилагательных, а проверить их можно с поможью вопроса,надо найти существительное от которого оно зависит и от этого существительного задать вопрос к этому прилагательному,окончание вопроса вам подскажет окончание у прилагательного(каким?-ым-им-ом –ем-ого-его(пушистую –кочку какую?прошлогодней травкой- какой?похожим мхом –каким?)</w:t>
      </w:r>
    </w:p>
    <w:p w14:paraId="07E6FEF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Теперь поговорим про 1 калонку,пожалуй правописание личных окончаний у глаголов для вас наверное будет сложнее .Что же такое личные окончание глаголов 1 и 2 спряжения Во-первых  спряжение-это изменение глаголов по лицам и числам вот перед вами таблица какие окончания имеют глаголы в 1 и 2 спряжении.Эти окончания надо знать на изусть.</w:t>
      </w:r>
    </w:p>
    <w:p w14:paraId="2DB7CB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955665" cy="4467225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4890" cy="44736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F496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надо определить спряжение глаголов</w:t>
      </w:r>
    </w:p>
    <w:p w14:paraId="3EFDDA6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Поставить глагол в неопределённую форму(что делать или чть сделать)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3905A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C285C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спряжение</w:t>
            </w:r>
          </w:p>
        </w:tc>
        <w:tc>
          <w:tcPr>
            <w:tcW w:w="4786" w:type="dxa"/>
          </w:tcPr>
          <w:p w14:paraId="27E6D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спряжение</w:t>
            </w:r>
          </w:p>
        </w:tc>
      </w:tr>
      <w:tr w14:paraId="54BA4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2D9F4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1.Всет глаголы на –</w:t>
            </w:r>
          </w:p>
          <w:p w14:paraId="3A6C0A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ать,-еть,-ять,-уть,</w:t>
            </w:r>
          </w:p>
          <w:p w14:paraId="603D8A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-оть</w:t>
            </w:r>
          </w:p>
          <w:p w14:paraId="27B5AA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2.Исключения: </w:t>
            </w:r>
          </w:p>
          <w:p w14:paraId="06E08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БРИТЬ,СТЕЛИТЬ,ЗИЖДИТЬСЯ</w:t>
            </w:r>
          </w:p>
        </w:tc>
        <w:tc>
          <w:tcPr>
            <w:tcW w:w="4786" w:type="dxa"/>
          </w:tcPr>
          <w:p w14:paraId="703295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1.Все глаголы на –ить</w:t>
            </w:r>
          </w:p>
          <w:p w14:paraId="4287B9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2.Глаголы-</w:t>
            </w:r>
          </w:p>
          <w:p w14:paraId="79F374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Исключения:</w:t>
            </w:r>
          </w:p>
          <w:p w14:paraId="61B9B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ГНАТЬ,ДЕРЖАТЬ,ДЫШАТЬ,</w:t>
            </w:r>
          </w:p>
          <w:p w14:paraId="399C1D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СЛЫШАТЬ,СМОТРЕТЬ,ВИДЕТЬ,</w:t>
            </w:r>
          </w:p>
          <w:p w14:paraId="43672E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НЕНАВИДЕТЬ,ОБИДЕТЬ,</w:t>
            </w:r>
          </w:p>
          <w:p w14:paraId="213966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ВЕРТЕТЬ,ЗАВИСЕТЬ,ТЕРПЕТЬ</w:t>
            </w:r>
          </w:p>
        </w:tc>
      </w:tr>
    </w:tbl>
    <w:p w14:paraId="5FE92479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зависимости от того на что оканчиваеться неопределённая форма глагола мы с вами уже будем говорить о ток к какому спряжению относиться это слово .мы повторили правило спряжения глаголов и возвращаемся к нашим глаголам(подмигивает-н.ф подмигивать-это не исключение оканчиваеться на –ать-значит это 1 спр 3 лицо следовательно окончание ет,Ступишь-2спр.2.л,Тронешь-1спр.2.л,Станешь-1спр.2.л.,Брызнет-1спр.3л.,Всхлипывает-1спр.3л..Входит-2спр.3л.,Оглядывается-1спр.3л.,Не останавливается-1спр.3л.</w:t>
      </w:r>
    </w:p>
    <w:p w14:paraId="3DD73F32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словах (ступишь,тронешь,станешь )здесь ещё одна орфограмма-это мягкий знак на конце после шипящих –во 2 лице у глаголов мы пишем мягкий знак на конце,Ещё есть слова (оглядывается,неостанавливается,сочится и появится)</w:t>
      </w:r>
      <w:r>
        <w:rPr>
          <w:lang w:eastAsia="ru-RU"/>
        </w:rPr>
        <w:drawing>
          <wp:inline distT="0" distB="0" distL="0" distR="0">
            <wp:extent cx="5940425" cy="4455160"/>
            <wp:effectExtent l="0" t="0" r="3175" b="2540"/>
            <wp:docPr id="7" name="Рисунок 7" descr="https://otvet.imgsmail.ru/download/203500843_b718ccefb28abda0ac0321c7b1f32e7f_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https://otvet.imgsmail.ru/download/203500843_b718ccefb28abda0ac0321c7b1f32e7f_8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AE738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D4D5C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Таким образом мы проработали все выделенные слова,но в тексте ещё много слов с пропущенными буквами мы их тоже проработаем.В последней строчке (не останавливается)-не с глаголом пишеться раздельно всегда за исключением тех слов которые без- не- не употребляються.Теперь давайте мы с вами вспомним какие же правила мы с вами повторили:</w:t>
      </w:r>
    </w:p>
    <w:p w14:paraId="008E99A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1.Буквы е,и в окончаниях глаголов 1,2 спряжения.</w:t>
      </w:r>
    </w:p>
    <w:p w14:paraId="7E4F44A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2.Буквы е,и в окончаниях имён существительных.</w:t>
      </w:r>
    </w:p>
    <w:p w14:paraId="35044FC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3.Не с глаголами.</w:t>
      </w:r>
    </w:p>
    <w:p w14:paraId="43A8D481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4.Мягкий знак после щипящих в неопределённой форме. глаголов во 2л.ед.ч.</w:t>
      </w:r>
    </w:p>
    <w:p w14:paraId="59D6DBDD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5.-тся и –ться в глаголах.</w:t>
      </w:r>
    </w:p>
    <w:p w14:paraId="162429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6.Правописание окончаний имён прилагательных.</w:t>
      </w:r>
    </w:p>
    <w:p w14:paraId="1A4C4A4B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Далее работаем с безударными проверяемыми гласными в корне слова.</w:t>
      </w:r>
    </w:p>
    <w:p w14:paraId="49FC850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Чтобы проверить безударную гласную в корне слова нужно изменить слова так,чтобы эта гласная стала ударной(весна-вёсны,речушки-реки,в горах-горы,ледок-лёд,весенним-вёсны,холодного-холод) Следующее правило о котором мы поговорим-это непроверяемые гласные и согласные (облаков,болото,сапогами)В ряде слов русского языка существуют непроверяемые гласные в корне.Их невозможно проверить ударением.Такие слова называют словарными.Написание таких слов ,имеющих непроверяемые безударные гласные в корне,рекомендуется запоминать.</w:t>
      </w:r>
    </w:p>
    <w:p w14:paraId="6DC56D9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Проверяемые согласные в корне  слова (низкий-низок,мягкое-мягок,робко-робок,травка-трава).Чтобы проверить согласную в корне,нужно подобрать однокоренное слово или изменить форму слова,чтобы данная согласная звучала чётко.Чётко согласный звучит,если стоит перед гласными и согласными- В,Л,М,Н,Р.</w:t>
      </w:r>
    </w:p>
    <w:p w14:paraId="1E816DC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Непроизносимые согласные в корне слова(солнцесолнышко,солнечный).Чтобы</w:t>
      </w:r>
    </w:p>
    <w:p w14:paraId="688B872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правильно написать слово с непроизносимыми согласными в корне,следует найти родственное слово или изменить слово так,чтобы этот согласный звук слышался отчётливо.</w:t>
      </w:r>
    </w:p>
    <w:p w14:paraId="6069F011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Буквы –А-У-И-после шипящих(ча-ща,чу-щу,жи-ши) так живёт с –и- исключение:брошюра,жюри,парашют, а так же собственные имена иноязычного происхождения(Жюль Верн) Следующее слово –разрастающие(перед –СТ)</w:t>
      </w:r>
    </w:p>
    <w:p w14:paraId="0B2C8C2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4FDD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59B74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C17AF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drawing>
          <wp:inline distT="0" distB="0" distL="0" distR="0">
            <wp:extent cx="5940425" cy="4449445"/>
            <wp:effectExtent l="0" t="0" r="3175" b="8255"/>
            <wp:docPr id="8" name="Рисунок 8" descr="https://cf2.ppt-online.org/files2/slide/k/K8wGxbXZ2ojzCy1PVFvA3BqDfReMYLWI4nJgcmsOut/slide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cf2.ppt-online.org/files2/slide/k/K8wGxbXZ2ojzCy1PVFvA3BqDfReMYLWI4nJgcmsOut/slide-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4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45B7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Следующая орфограмма –это буквы –О-Ё- после шипящих в мкорне слова(Жёлтой-желтеть).В корнях слов под ударением после шипящих произносится –О-,а пишеться –Ё-,если произносимый звук –О- чередуеться с –Е-при изменении форм слова или в родственных словах.</w:t>
      </w:r>
    </w:p>
    <w:p w14:paraId="0CA1281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Таким образом какие темы мы с вами повторили:</w:t>
      </w:r>
    </w:p>
    <w:p w14:paraId="27FB372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1Безударные проверяемые гласные в корне слова</w:t>
      </w:r>
    </w:p>
    <w:p w14:paraId="0149BD5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2Непроверяемые гласные и согласные</w:t>
      </w:r>
    </w:p>
    <w:p w14:paraId="3F4B7BF5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3Проверяемые согласные в корне слова</w:t>
      </w:r>
    </w:p>
    <w:p w14:paraId="50AC51F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4Непроизносимые согласные в корне слова</w:t>
      </w:r>
    </w:p>
    <w:p w14:paraId="53F7F24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5Буквы-И,У,А-после шипящих</w:t>
      </w:r>
    </w:p>
    <w:p w14:paraId="2AE7250D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6Буквы –О,Ё-после шипящих в корне слова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AF4A5B"/>
    <w:multiLevelType w:val="multilevel"/>
    <w:tmpl w:val="35AF4A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93C69A8"/>
    <w:multiLevelType w:val="multilevel"/>
    <w:tmpl w:val="393C69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74B45DB7"/>
    <w:multiLevelType w:val="multilevel"/>
    <w:tmpl w:val="74B45D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A34F4"/>
    <w:rsid w:val="0005219A"/>
    <w:rsid w:val="00087BF1"/>
    <w:rsid w:val="000A33A0"/>
    <w:rsid w:val="000C5F07"/>
    <w:rsid w:val="0010383D"/>
    <w:rsid w:val="00123750"/>
    <w:rsid w:val="001553CF"/>
    <w:rsid w:val="00216E32"/>
    <w:rsid w:val="0025718A"/>
    <w:rsid w:val="00274EFC"/>
    <w:rsid w:val="002D03C2"/>
    <w:rsid w:val="002E0F90"/>
    <w:rsid w:val="00303F2B"/>
    <w:rsid w:val="003321BF"/>
    <w:rsid w:val="00387680"/>
    <w:rsid w:val="003A34F4"/>
    <w:rsid w:val="003B26E5"/>
    <w:rsid w:val="003E0B69"/>
    <w:rsid w:val="00416D59"/>
    <w:rsid w:val="004B5B43"/>
    <w:rsid w:val="004D53CB"/>
    <w:rsid w:val="00503EBE"/>
    <w:rsid w:val="00515C91"/>
    <w:rsid w:val="0053490B"/>
    <w:rsid w:val="00561CE3"/>
    <w:rsid w:val="005B018B"/>
    <w:rsid w:val="005C1372"/>
    <w:rsid w:val="005C27D1"/>
    <w:rsid w:val="00827A68"/>
    <w:rsid w:val="008372F9"/>
    <w:rsid w:val="00895A7A"/>
    <w:rsid w:val="008B2DF1"/>
    <w:rsid w:val="008E16C9"/>
    <w:rsid w:val="008E350A"/>
    <w:rsid w:val="00931E53"/>
    <w:rsid w:val="00A6162C"/>
    <w:rsid w:val="00B37DC7"/>
    <w:rsid w:val="00BD7F9E"/>
    <w:rsid w:val="00BF0D37"/>
    <w:rsid w:val="00C54879"/>
    <w:rsid w:val="00CB0E94"/>
    <w:rsid w:val="00CB7B0F"/>
    <w:rsid w:val="00CF5DC1"/>
    <w:rsid w:val="00D346B5"/>
    <w:rsid w:val="00DA412F"/>
    <w:rsid w:val="00DB32DF"/>
    <w:rsid w:val="00E11995"/>
    <w:rsid w:val="00E64366"/>
    <w:rsid w:val="00EC0BD2"/>
    <w:rsid w:val="00F11B22"/>
    <w:rsid w:val="00F558B2"/>
    <w:rsid w:val="00FA405D"/>
    <w:rsid w:val="00FE2E8F"/>
    <w:rsid w:val="0FE84A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</w:rPr>
  </w:style>
  <w:style w:type="paragraph" w:styleId="5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1506</Words>
  <Characters>8589</Characters>
  <Lines>71</Lines>
  <Paragraphs>20</Paragraphs>
  <TotalTime>295</TotalTime>
  <ScaleCrop>false</ScaleCrop>
  <LinksUpToDate>false</LinksUpToDate>
  <CharactersWithSpaces>10075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2023-01-15T20:32:00Z</dcterms:created>
  <dc:creator>Дом</dc:creator>
  <cp:lastModifiedBy>Professional</cp:lastModifiedBy>
  <dcterms:modified xsi:type="dcterms:W3CDTF">2025-01-26T11:50:56Z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0F53C633C9D142C5BE6949F32F745343_12</vt:lpwstr>
  </property>
</Properties>
</file>