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4BB7" w14:textId="4A9A023F" w:rsidR="000A6A7E" w:rsidRDefault="000A6A7E" w:rsidP="00417D05">
      <w:pPr>
        <w:spacing w:after="0" w:line="240" w:lineRule="auto"/>
        <w:jc w:val="both"/>
        <w:rPr>
          <w:rFonts w:ascii="Times New Roman" w:hAnsi="Times New Roman" w:cs="Times New Roman"/>
          <w:b/>
          <w:kern w:val="24"/>
          <w:sz w:val="24"/>
          <w:szCs w:val="28"/>
          <w14:shadow w14:blurRad="31750" w14:dist="25400" w14:dir="5400000" w14:sx="100000" w14:sy="100000" w14:kx="0" w14:ky="0" w14:algn="tl">
            <w14:srgbClr w14:val="000000">
              <w14:alpha w14:val="75000"/>
            </w14:srgbClr>
          </w14:shadow>
        </w:rPr>
      </w:pPr>
      <w:r>
        <w:rPr>
          <w:rFonts w:ascii="Times New Roman" w:hAnsi="Times New Roman" w:cs="Times New Roman"/>
          <w:b/>
          <w:kern w:val="24"/>
          <w:sz w:val="24"/>
          <w:szCs w:val="28"/>
          <w14:shadow w14:blurRad="31750" w14:dist="25400" w14:dir="5400000" w14:sx="100000" w14:sy="100000" w14:kx="0" w14:ky="0" w14:algn="tl">
            <w14:srgbClr w14:val="000000">
              <w14:alpha w14:val="75000"/>
            </w14:srgbClr>
          </w14:shadow>
        </w:rPr>
        <w:t xml:space="preserve">                                                          СПРАВКА</w:t>
      </w:r>
    </w:p>
    <w:p w14:paraId="11550062" w14:textId="34F7B4B9" w:rsidR="000A6A7E" w:rsidRDefault="000A6A7E" w:rsidP="00417D05">
      <w:pPr>
        <w:spacing w:after="0" w:line="240" w:lineRule="auto"/>
        <w:jc w:val="both"/>
        <w:rPr>
          <w:rFonts w:ascii="Times New Roman" w:hAnsi="Times New Roman" w:cs="Times New Roman"/>
          <w:b/>
          <w:kern w:val="24"/>
          <w:sz w:val="24"/>
          <w:szCs w:val="28"/>
          <w14:shadow w14:blurRad="31750" w14:dist="25400" w14:dir="5400000" w14:sx="100000" w14:sy="100000" w14:kx="0" w14:ky="0" w14:algn="tl">
            <w14:srgbClr w14:val="000000">
              <w14:alpha w14:val="75000"/>
            </w14:srgbClr>
          </w14:shadow>
        </w:rPr>
      </w:pPr>
      <w:r>
        <w:rPr>
          <w:rFonts w:ascii="Times New Roman" w:hAnsi="Times New Roman" w:cs="Times New Roman"/>
          <w:b/>
          <w:kern w:val="24"/>
          <w:sz w:val="24"/>
          <w:szCs w:val="28"/>
          <w14:shadow w14:blurRad="31750" w14:dist="25400" w14:dir="5400000" w14:sx="100000" w14:sy="100000" w14:kx="0" w14:ky="0" w14:algn="tl">
            <w14:srgbClr w14:val="000000">
              <w14:alpha w14:val="75000"/>
            </w14:srgbClr>
          </w14:shadow>
        </w:rPr>
        <w:t xml:space="preserve">                                       о проведении ГМО учителей ИЗО</w:t>
      </w:r>
    </w:p>
    <w:p w14:paraId="0EFAD733" w14:textId="77777777" w:rsidR="000A6A7E" w:rsidRDefault="000A6A7E" w:rsidP="00417D05">
      <w:pPr>
        <w:spacing w:after="0" w:line="240" w:lineRule="auto"/>
        <w:jc w:val="both"/>
        <w:rPr>
          <w:rFonts w:ascii="Times New Roman" w:hAnsi="Times New Roman" w:cs="Times New Roman"/>
          <w:b/>
          <w:kern w:val="24"/>
          <w:sz w:val="24"/>
          <w:szCs w:val="28"/>
          <w14:shadow w14:blurRad="31750" w14:dist="25400" w14:dir="5400000" w14:sx="100000" w14:sy="100000" w14:kx="0" w14:ky="0" w14:algn="tl">
            <w14:srgbClr w14:val="000000">
              <w14:alpha w14:val="75000"/>
            </w14:srgbClr>
          </w14:shadow>
        </w:rPr>
      </w:pPr>
    </w:p>
    <w:p w14:paraId="4C618D68" w14:textId="6755764B" w:rsidR="000A6A7E" w:rsidRDefault="000A6A7E" w:rsidP="00417D05">
      <w:pPr>
        <w:spacing w:after="0" w:line="240" w:lineRule="auto"/>
        <w:jc w:val="both"/>
        <w:rPr>
          <w:rFonts w:ascii="Times New Roman" w:hAnsi="Times New Roman" w:cs="Times New Roman"/>
          <w:b/>
          <w:kern w:val="24"/>
          <w:sz w:val="24"/>
          <w:szCs w:val="28"/>
          <w14:shadow w14:blurRad="31750" w14:dist="25400" w14:dir="5400000" w14:sx="100000" w14:sy="100000" w14:kx="0" w14:ky="0" w14:algn="tl">
            <w14:srgbClr w14:val="000000">
              <w14:alpha w14:val="75000"/>
            </w14:srgbClr>
          </w14:shadow>
        </w:rPr>
      </w:pPr>
      <w:r>
        <w:rPr>
          <w:rFonts w:ascii="Times New Roman" w:hAnsi="Times New Roman" w:cs="Times New Roman"/>
          <w:b/>
          <w:kern w:val="24"/>
          <w:sz w:val="24"/>
          <w:szCs w:val="28"/>
          <w14:shadow w14:blurRad="31750" w14:dist="25400" w14:dir="5400000" w14:sx="100000" w14:sy="100000" w14:kx="0" w14:ky="0" w14:algn="tl">
            <w14:srgbClr w14:val="000000">
              <w14:alpha w14:val="75000"/>
            </w14:srgbClr>
          </w14:shadow>
        </w:rPr>
        <w:t>27 февраля 2025 г.                                                             МОАУ «</w:t>
      </w:r>
      <w:r w:rsidR="00772381" w:rsidRPr="00C35A7C">
        <w:rPr>
          <w:rFonts w:ascii="Times New Roman" w:hAnsi="Times New Roman" w:cs="Times New Roman"/>
          <w:b/>
          <w:kern w:val="24"/>
          <w:sz w:val="24"/>
          <w:szCs w:val="28"/>
          <w14:shadow w14:blurRad="31750" w14:dist="25400" w14:dir="5400000" w14:sx="100000" w14:sy="100000" w14:kx="0" w14:ky="0" w14:algn="tl">
            <w14:srgbClr w14:val="000000">
              <w14:alpha w14:val="75000"/>
            </w14:srgbClr>
          </w14:shadow>
        </w:rPr>
        <w:t>СОШ №</w:t>
      </w:r>
      <w:r>
        <w:rPr>
          <w:rFonts w:ascii="Times New Roman" w:hAnsi="Times New Roman" w:cs="Times New Roman"/>
          <w:b/>
          <w:kern w:val="24"/>
          <w:sz w:val="24"/>
          <w:szCs w:val="28"/>
          <w14:shadow w14:blurRad="31750" w14:dist="25400" w14:dir="5400000" w14:sx="100000" w14:sy="100000" w14:kx="0" w14:ky="0" w14:algn="tl">
            <w14:srgbClr w14:val="000000">
              <w14:alpha w14:val="75000"/>
            </w14:srgbClr>
          </w14:shadow>
        </w:rPr>
        <w:t xml:space="preserve"> </w:t>
      </w:r>
      <w:r w:rsidR="00772381" w:rsidRPr="00C35A7C">
        <w:rPr>
          <w:rFonts w:ascii="Times New Roman" w:hAnsi="Times New Roman" w:cs="Times New Roman"/>
          <w:b/>
          <w:kern w:val="24"/>
          <w:sz w:val="24"/>
          <w:szCs w:val="28"/>
          <w14:shadow w14:blurRad="31750" w14:dist="25400" w14:dir="5400000" w14:sx="100000" w14:sy="100000" w14:kx="0" w14:ky="0" w14:algn="tl">
            <w14:srgbClr w14:val="000000">
              <w14:alpha w14:val="75000"/>
            </w14:srgbClr>
          </w14:shadow>
        </w:rPr>
        <w:t xml:space="preserve">43 </w:t>
      </w:r>
      <w:r>
        <w:rPr>
          <w:rFonts w:ascii="Times New Roman" w:hAnsi="Times New Roman" w:cs="Times New Roman"/>
          <w:b/>
          <w:kern w:val="24"/>
          <w:sz w:val="24"/>
          <w:szCs w:val="28"/>
          <w14:shadow w14:blurRad="31750" w14:dist="25400" w14:dir="5400000" w14:sx="100000" w14:sy="100000" w14:kx="0" w14:ky="0" w14:algn="tl">
            <w14:srgbClr w14:val="000000">
              <w14:alpha w14:val="75000"/>
            </w14:srgbClr>
          </w14:shadow>
        </w:rPr>
        <w:t xml:space="preserve">г. Орска» </w:t>
      </w:r>
    </w:p>
    <w:p w14:paraId="54A7F8D5" w14:textId="77777777" w:rsidR="000A6A7E" w:rsidRDefault="000A6A7E" w:rsidP="00417D05">
      <w:pPr>
        <w:spacing w:after="0" w:line="240" w:lineRule="auto"/>
        <w:jc w:val="both"/>
        <w:rPr>
          <w:rFonts w:ascii="Times New Roman" w:hAnsi="Times New Roman" w:cs="Times New Roman"/>
          <w:b/>
          <w:kern w:val="24"/>
          <w:sz w:val="24"/>
          <w:szCs w:val="28"/>
          <w14:shadow w14:blurRad="31750" w14:dist="25400" w14:dir="5400000" w14:sx="100000" w14:sy="100000" w14:kx="0" w14:ky="0" w14:algn="tl">
            <w14:srgbClr w14:val="000000">
              <w14:alpha w14:val="75000"/>
            </w14:srgbClr>
          </w14:shadow>
        </w:rPr>
      </w:pPr>
    </w:p>
    <w:p w14:paraId="33300B4C" w14:textId="5F144806" w:rsidR="000A6A7E" w:rsidRDefault="000A6A7E" w:rsidP="00417D05">
      <w:pPr>
        <w:spacing w:after="0" w:line="240" w:lineRule="auto"/>
        <w:jc w:val="both"/>
        <w:rPr>
          <w:rFonts w:ascii="Times New Roman" w:hAnsi="Times New Roman" w:cs="Times New Roman"/>
          <w:b/>
          <w:kern w:val="24"/>
          <w:sz w:val="24"/>
          <w:szCs w:val="28"/>
          <w14:shadow w14:blurRad="31750" w14:dist="25400" w14:dir="5400000" w14:sx="100000" w14:sy="100000" w14:kx="0" w14:ky="0" w14:algn="tl">
            <w14:srgbClr w14:val="000000">
              <w14:alpha w14:val="75000"/>
            </w14:srgbClr>
          </w14:shadow>
        </w:rPr>
      </w:pPr>
      <w:r>
        <w:rPr>
          <w:rFonts w:ascii="Times New Roman" w:hAnsi="Times New Roman" w:cs="Times New Roman"/>
          <w:b/>
          <w:kern w:val="24"/>
          <w:sz w:val="24"/>
          <w:szCs w:val="28"/>
          <w14:shadow w14:blurRad="31750" w14:dist="25400" w14:dir="5400000" w14:sx="100000" w14:sy="100000" w14:kx="0" w14:ky="0" w14:algn="tl">
            <w14:srgbClr w14:val="000000">
              <w14:alpha w14:val="75000"/>
            </w14:srgbClr>
          </w14:shadow>
        </w:rPr>
        <w:t>Присутствовало:</w:t>
      </w:r>
      <w:r w:rsidR="002D62FE">
        <w:rPr>
          <w:rFonts w:ascii="Times New Roman" w:hAnsi="Times New Roman" w:cs="Times New Roman"/>
          <w:b/>
          <w:kern w:val="24"/>
          <w:sz w:val="24"/>
          <w:szCs w:val="28"/>
          <w14:shadow w14:blurRad="31750" w14:dist="25400" w14:dir="5400000" w14:sx="100000" w14:sy="100000" w14:kx="0" w14:ky="0" w14:algn="tl">
            <w14:srgbClr w14:val="000000">
              <w14:alpha w14:val="75000"/>
            </w14:srgbClr>
          </w14:shadow>
        </w:rPr>
        <w:t xml:space="preserve"> 15 чел.</w:t>
      </w:r>
    </w:p>
    <w:p w14:paraId="334EDC92" w14:textId="77777777" w:rsidR="000A6A7E" w:rsidRDefault="000A6A7E" w:rsidP="00417D05">
      <w:pPr>
        <w:spacing w:after="0" w:line="240" w:lineRule="auto"/>
        <w:jc w:val="both"/>
        <w:rPr>
          <w:rFonts w:ascii="Times New Roman" w:hAnsi="Times New Roman" w:cs="Times New Roman"/>
          <w:b/>
          <w:kern w:val="24"/>
          <w:sz w:val="24"/>
          <w:szCs w:val="28"/>
          <w14:shadow w14:blurRad="31750" w14:dist="25400" w14:dir="5400000" w14:sx="100000" w14:sy="100000" w14:kx="0" w14:ky="0" w14:algn="tl">
            <w14:srgbClr w14:val="000000">
              <w14:alpha w14:val="75000"/>
            </w14:srgbClr>
          </w14:shadow>
        </w:rPr>
      </w:pPr>
    </w:p>
    <w:p w14:paraId="2ACD046C" w14:textId="17A69EB4" w:rsidR="000A6A7E" w:rsidRPr="00C35A7C" w:rsidRDefault="000A6A7E" w:rsidP="00417D05">
      <w:pPr>
        <w:spacing w:after="0" w:line="240" w:lineRule="auto"/>
        <w:jc w:val="both"/>
        <w:rPr>
          <w:rFonts w:ascii="Times New Roman" w:hAnsi="Times New Roman" w:cs="Times New Roman"/>
          <w:b/>
          <w:kern w:val="24"/>
          <w:sz w:val="24"/>
          <w:szCs w:val="28"/>
          <w14:shadow w14:blurRad="31750" w14:dist="25400" w14:dir="5400000" w14:sx="100000" w14:sy="100000" w14:kx="0" w14:ky="0" w14:algn="tl">
            <w14:srgbClr w14:val="000000">
              <w14:alpha w14:val="75000"/>
            </w14:srgbClr>
          </w14:shadow>
        </w:rPr>
      </w:pPr>
      <w:r>
        <w:rPr>
          <w:rFonts w:ascii="Times New Roman" w:hAnsi="Times New Roman" w:cs="Times New Roman"/>
          <w:b/>
          <w:kern w:val="24"/>
          <w:sz w:val="24"/>
          <w:szCs w:val="28"/>
          <w14:shadow w14:blurRad="31750" w14:dist="25400" w14:dir="5400000" w14:sx="100000" w14:sy="100000" w14:kx="0" w14:ky="0" w14:algn="tl">
            <w14:srgbClr w14:val="000000">
              <w14:alpha w14:val="75000"/>
            </w14:srgbClr>
          </w14:shadow>
        </w:rPr>
        <w:t>Т</w:t>
      </w:r>
      <w:r w:rsidRPr="00C35A7C">
        <w:rPr>
          <w:rFonts w:ascii="Times New Roman" w:hAnsi="Times New Roman" w:cs="Times New Roman"/>
          <w:b/>
          <w:kern w:val="24"/>
          <w:sz w:val="24"/>
          <w:szCs w:val="28"/>
          <w14:shadow w14:blurRad="31750" w14:dist="25400" w14:dir="5400000" w14:sx="100000" w14:sy="100000" w14:kx="0" w14:ky="0" w14:algn="tl">
            <w14:srgbClr w14:val="000000">
              <w14:alpha w14:val="75000"/>
            </w14:srgbClr>
          </w14:shadow>
        </w:rPr>
        <w:t>ем</w:t>
      </w:r>
      <w:r>
        <w:rPr>
          <w:rFonts w:ascii="Times New Roman" w:hAnsi="Times New Roman" w:cs="Times New Roman"/>
          <w:b/>
          <w:kern w:val="24"/>
          <w:sz w:val="24"/>
          <w:szCs w:val="28"/>
          <w14:shadow w14:blurRad="31750" w14:dist="25400" w14:dir="5400000" w14:sx="100000" w14:sy="100000" w14:kx="0" w14:ky="0" w14:algn="tl">
            <w14:srgbClr w14:val="000000">
              <w14:alpha w14:val="75000"/>
            </w14:srgbClr>
          </w14:shadow>
        </w:rPr>
        <w:t>а:</w:t>
      </w:r>
      <w:r w:rsidRPr="00C35A7C">
        <w:rPr>
          <w:rFonts w:ascii="Times New Roman" w:hAnsi="Times New Roman" w:cs="Times New Roman"/>
          <w:b/>
          <w:kern w:val="24"/>
          <w:sz w:val="24"/>
          <w:szCs w:val="28"/>
          <w14:shadow w14:blurRad="31750" w14:dist="25400" w14:dir="5400000" w14:sx="100000" w14:sy="100000" w14:kx="0" w14:ky="0" w14:algn="tl">
            <w14:srgbClr w14:val="000000">
              <w14:alpha w14:val="75000"/>
            </w14:srgbClr>
          </w14:shadow>
        </w:rPr>
        <w:t xml:space="preserve"> «Уроки изобразительного искусства в соответствии с требованиями ФГОС».</w:t>
      </w:r>
    </w:p>
    <w:p w14:paraId="6972FDB7" w14:textId="77777777" w:rsidR="000A6A7E" w:rsidRDefault="000A6A7E" w:rsidP="00417D05">
      <w:pPr>
        <w:spacing w:after="0" w:line="240" w:lineRule="auto"/>
        <w:jc w:val="both"/>
        <w:rPr>
          <w:rFonts w:ascii="Times New Roman" w:hAnsi="Times New Roman" w:cs="Times New Roman"/>
          <w:b/>
          <w:kern w:val="24"/>
          <w:sz w:val="24"/>
          <w:szCs w:val="28"/>
          <w14:shadow w14:blurRad="31750" w14:dist="25400" w14:dir="5400000" w14:sx="100000" w14:sy="100000" w14:kx="0" w14:ky="0" w14:algn="tl">
            <w14:srgbClr w14:val="000000">
              <w14:alpha w14:val="75000"/>
            </w14:srgbClr>
          </w14:shadow>
        </w:rPr>
      </w:pPr>
    </w:p>
    <w:p w14:paraId="44DE1B4B" w14:textId="7E7702B6" w:rsidR="00772381" w:rsidRPr="000A6A7E" w:rsidRDefault="00772381" w:rsidP="00417D0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kern w:val="24"/>
          <w:sz w:val="24"/>
          <w:szCs w:val="28"/>
          <w14:shadow w14:blurRad="31750" w14:dist="25400" w14:dir="5400000" w14:sx="100000" w14:sy="100000" w14:kx="0" w14:ky="0" w14:algn="tl">
            <w14:srgbClr w14:val="000000">
              <w14:alpha w14:val="75000"/>
            </w14:srgbClr>
          </w14:shadow>
        </w:rPr>
      </w:pPr>
      <w:r w:rsidRPr="000A6A7E">
        <w:rPr>
          <w:rFonts w:ascii="Times New Roman" w:hAnsi="Times New Roman" w:cs="Times New Roman"/>
          <w:bCs/>
          <w:kern w:val="24"/>
          <w:sz w:val="24"/>
          <w:szCs w:val="28"/>
          <w14:shadow w14:blurRad="31750" w14:dist="25400" w14:dir="5400000" w14:sx="100000" w14:sy="100000" w14:kx="0" w14:ky="0" w14:algn="tl">
            <w14:srgbClr w14:val="000000">
              <w14:alpha w14:val="75000"/>
            </w14:srgbClr>
          </w14:shadow>
        </w:rPr>
        <w:t>Перед учителями ИЗО выступила Нестеренко И.В.</w:t>
      </w:r>
      <w:r w:rsidR="000A6A7E">
        <w:rPr>
          <w:rFonts w:ascii="Times New Roman" w:hAnsi="Times New Roman" w:cs="Times New Roman"/>
          <w:bCs/>
          <w:kern w:val="24"/>
          <w:sz w:val="24"/>
          <w:szCs w:val="28"/>
          <w14:shadow w14:blurRad="31750" w14:dist="25400" w14:dir="5400000" w14:sx="100000" w14:sy="100000" w14:kx="0" w14:ky="0" w14:algn="tl">
            <w14:srgbClr w14:val="000000">
              <w14:alpha w14:val="75000"/>
            </w14:srgbClr>
          </w14:shadow>
        </w:rPr>
        <w:t>,</w:t>
      </w:r>
      <w:r w:rsidRPr="000A6A7E">
        <w:rPr>
          <w:rFonts w:ascii="Times New Roman" w:hAnsi="Times New Roman" w:cs="Times New Roman"/>
          <w:bCs/>
          <w:kern w:val="24"/>
          <w:sz w:val="24"/>
          <w:szCs w:val="28"/>
          <w14:shadow w14:blurRad="31750" w14:dist="25400" w14:dir="5400000" w14:sx="100000" w14:sy="100000" w14:kx="0" w14:ky="0" w14:algn="tl">
            <w14:srgbClr w14:val="000000">
              <w14:alpha w14:val="75000"/>
            </w14:srgbClr>
          </w14:shadow>
        </w:rPr>
        <w:t xml:space="preserve"> учитель </w:t>
      </w:r>
      <w:r w:rsidR="000A6A7E">
        <w:rPr>
          <w:rFonts w:ascii="Times New Roman" w:hAnsi="Times New Roman" w:cs="Times New Roman"/>
          <w:bCs/>
          <w:kern w:val="24"/>
          <w:sz w:val="24"/>
          <w:szCs w:val="28"/>
          <w14:shadow w14:blurRad="31750" w14:dist="25400" w14:dir="5400000" w14:sx="100000" w14:sy="100000" w14:kx="0" w14:ky="0" w14:algn="tl">
            <w14:srgbClr w14:val="000000">
              <w14:alpha w14:val="75000"/>
            </w14:srgbClr>
          </w14:shadow>
        </w:rPr>
        <w:t>МОАУ «</w:t>
      </w:r>
      <w:r w:rsidRPr="000A6A7E">
        <w:rPr>
          <w:rFonts w:ascii="Times New Roman" w:hAnsi="Times New Roman" w:cs="Times New Roman"/>
          <w:bCs/>
          <w:kern w:val="24"/>
          <w:sz w:val="24"/>
          <w:szCs w:val="28"/>
          <w14:shadow w14:blurRad="31750" w14:dist="25400" w14:dir="5400000" w14:sx="100000" w14:sy="100000" w14:kx="0" w14:ky="0" w14:algn="tl">
            <w14:srgbClr w14:val="000000">
              <w14:alpha w14:val="75000"/>
            </w14:srgbClr>
          </w14:shadow>
        </w:rPr>
        <w:t>СОШ №</w:t>
      </w:r>
      <w:r w:rsidR="000A6A7E">
        <w:rPr>
          <w:rFonts w:ascii="Times New Roman" w:hAnsi="Times New Roman" w:cs="Times New Roman"/>
          <w:bCs/>
          <w:kern w:val="24"/>
          <w:sz w:val="24"/>
          <w:szCs w:val="28"/>
          <w14:shadow w14:blurRad="31750" w14:dist="25400" w14:dir="5400000" w14:sx="100000" w14:sy="100000" w14:kx="0" w14:ky="0" w14:algn="tl">
            <w14:srgbClr w14:val="000000">
              <w14:alpha w14:val="75000"/>
            </w14:srgbClr>
          </w14:shadow>
        </w:rPr>
        <w:t xml:space="preserve"> </w:t>
      </w:r>
      <w:r w:rsidRPr="000A6A7E">
        <w:rPr>
          <w:rFonts w:ascii="Times New Roman" w:hAnsi="Times New Roman" w:cs="Times New Roman"/>
          <w:bCs/>
          <w:kern w:val="24"/>
          <w:sz w:val="24"/>
          <w:szCs w:val="28"/>
          <w14:shadow w14:blurRad="31750" w14:dist="25400" w14:dir="5400000" w14:sx="100000" w14:sy="100000" w14:kx="0" w14:ky="0" w14:algn="tl">
            <w14:srgbClr w14:val="000000">
              <w14:alpha w14:val="75000"/>
            </w14:srgbClr>
          </w14:shadow>
        </w:rPr>
        <w:t>43</w:t>
      </w:r>
      <w:r w:rsidR="000A6A7E">
        <w:rPr>
          <w:rFonts w:ascii="Times New Roman" w:hAnsi="Times New Roman" w:cs="Times New Roman"/>
          <w:bCs/>
          <w:kern w:val="24"/>
          <w:sz w:val="24"/>
          <w:szCs w:val="28"/>
          <w14:shadow w14:blurRad="31750" w14:dist="25400" w14:dir="5400000" w14:sx="100000" w14:sy="100000" w14:kx="0" w14:ky="0" w14:algn="tl">
            <w14:srgbClr w14:val="000000">
              <w14:alpha w14:val="75000"/>
            </w14:srgbClr>
          </w14:shadow>
        </w:rPr>
        <w:t xml:space="preserve"> г. Орска».</w:t>
      </w:r>
    </w:p>
    <w:p w14:paraId="17C9EDBB" w14:textId="0D503A27" w:rsidR="00772381" w:rsidRPr="00C35A7C" w:rsidRDefault="00772381" w:rsidP="00417D05">
      <w:pPr>
        <w:spacing w:after="0" w:line="240" w:lineRule="auto"/>
        <w:jc w:val="both"/>
        <w:rPr>
          <w:rFonts w:ascii="Times New Roman" w:hAnsi="Times New Roman" w:cs="Times New Roman"/>
          <w:kern w:val="24"/>
          <w:sz w:val="24"/>
          <w:szCs w:val="28"/>
          <w14:shadow w14:blurRad="31750" w14:dist="25400" w14:dir="5400000" w14:sx="100000" w14:sy="100000" w14:kx="0" w14:ky="0" w14:algn="tl">
            <w14:srgbClr w14:val="000000">
              <w14:alpha w14:val="75000"/>
            </w14:srgbClr>
          </w14:shadow>
        </w:rPr>
      </w:pPr>
      <w:r w:rsidRPr="00C35A7C">
        <w:rPr>
          <w:rFonts w:ascii="Times New Roman" w:hAnsi="Times New Roman" w:cs="Times New Roman"/>
          <w:kern w:val="24"/>
          <w:sz w:val="24"/>
          <w:szCs w:val="28"/>
          <w14:shadow w14:blurRad="31750" w14:dist="25400" w14:dir="5400000" w14:sx="100000" w14:sy="100000" w14:kx="0" w14:ky="0" w14:algn="tl">
            <w14:srgbClr w14:val="000000">
              <w14:alpha w14:val="75000"/>
            </w14:srgbClr>
          </w14:shadow>
        </w:rPr>
        <w:t xml:space="preserve">В своем выступлении с помощью презентации Ирина Васильевна обратила внимание </w:t>
      </w:r>
    </w:p>
    <w:p w14:paraId="38B1DE79" w14:textId="5B47E64F" w:rsidR="00C35A7C" w:rsidRPr="00C35A7C" w:rsidRDefault="00772381" w:rsidP="00417D05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hAnsi="Times New Roman" w:cs="Times New Roman"/>
          <w:bCs/>
          <w:color w:val="002060"/>
          <w:kern w:val="24"/>
          <w:sz w:val="24"/>
          <w:szCs w:val="24"/>
          <w14:shadow w14:blurRad="31750" w14:dist="25400" w14:dir="5400000" w14:sx="100000" w14:sy="100000" w14:kx="0" w14:ky="0" w14:algn="tl">
            <w14:srgbClr w14:val="000000">
              <w14:alpha w14:val="75000"/>
            </w14:srgbClr>
          </w14:shadow>
        </w:rPr>
        <w:t xml:space="preserve"> </w:t>
      </w:r>
      <w:r w:rsidR="00C35A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="00C35A7C" w:rsidRPr="00C35A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первую очередь</w:t>
      </w:r>
      <w:r w:rsidR="000A6A7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на то, что</w:t>
      </w:r>
      <w:r w:rsidR="00C35A7C" w:rsidRPr="00C35A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изменилась социальная ситуация развития детей нынешнего века:</w:t>
      </w:r>
    </w:p>
    <w:p w14:paraId="1AB0A2FF" w14:textId="7AC2600A" w:rsidR="00C35A7C" w:rsidRPr="00C35A7C" w:rsidRDefault="00C35A7C" w:rsidP="00417D05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35A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0A6A7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r w:rsidRPr="00C35A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резко возросла информированность детей;</w:t>
      </w:r>
    </w:p>
    <w:p w14:paraId="0569DEB7" w14:textId="17A07F53" w:rsidR="00C35A7C" w:rsidRPr="00C35A7C" w:rsidRDefault="00C35A7C" w:rsidP="00417D05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35A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0A6A7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r w:rsidRPr="00C35A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современные дети относительно мало читают;</w:t>
      </w:r>
    </w:p>
    <w:p w14:paraId="4991D04C" w14:textId="1426C191" w:rsidR="00C35A7C" w:rsidRPr="00C35A7C" w:rsidRDefault="000A6A7E" w:rsidP="00417D0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- </w:t>
      </w:r>
      <w:r w:rsidR="00C35A7C" w:rsidRPr="00C35A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ограниченность общения со сверстниками;</w:t>
      </w:r>
    </w:p>
    <w:p w14:paraId="79F0C7D3" w14:textId="4E079688" w:rsidR="00C35A7C" w:rsidRDefault="00C35A7C" w:rsidP="00417D0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35A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0A6A7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r w:rsidRPr="00C35A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ограничены собственной 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фантазии;</w:t>
      </w:r>
      <w:r w:rsidRPr="00C35A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14:paraId="252EF027" w14:textId="00886C35" w:rsidR="00C35A7C" w:rsidRPr="00C35A7C" w:rsidRDefault="000A6A7E" w:rsidP="00417D05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C35A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="00C35A7C" w:rsidRPr="00C35A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в настоящее время учитель решает очень сложные задачи переосмысления своего педагогического опыта, ищет ответ на вопрос: как обучать в новых условиях, каким </w:t>
      </w:r>
      <w:r w:rsidR="00C35A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же должен быть современный урок;</w:t>
      </w:r>
    </w:p>
    <w:p w14:paraId="14BFBD72" w14:textId="0CABD857" w:rsidR="00C35A7C" w:rsidRPr="00C35A7C" w:rsidRDefault="00C35A7C" w:rsidP="00417D05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C35A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собенностью современного урока в рамках введения ФГОС становится использование в обучении приемов и методов, которые формируют умения самостоятельно добывать знания, собирать необходимую информацию, выдвигать гипотезы, делать выводы и умозаключения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14:paraId="1AD37783" w14:textId="77777777" w:rsidR="00C35A7C" w:rsidRDefault="00C35A7C" w:rsidP="00417D05">
      <w:pPr>
        <w:spacing w:after="0" w:line="240" w:lineRule="auto"/>
        <w:jc w:val="both"/>
        <w:rPr>
          <w:rFonts w:ascii="Times New Roman" w:hAnsi="Times New Roman" w:cs="Times New Roman"/>
          <w:bCs/>
          <w:kern w:val="24"/>
          <w:sz w:val="24"/>
          <w:szCs w:val="24"/>
          <w14:shadow w14:blurRad="31750" w14:dist="25400" w14:dir="5400000" w14:sx="100000" w14:sy="100000" w14:kx="0" w14:ky="0" w14:algn="tl">
            <w14:srgbClr w14:val="000000">
              <w14:alpha w14:val="75000"/>
            </w14:srgbClr>
          </w14:shadow>
        </w:rPr>
      </w:pPr>
      <w:r w:rsidRPr="00C35A7C">
        <w:rPr>
          <w:rFonts w:ascii="Times New Roman" w:hAnsi="Times New Roman" w:cs="Times New Roman"/>
          <w:kern w:val="24"/>
          <w:sz w:val="24"/>
          <w:szCs w:val="28"/>
          <w14:shadow w14:blurRad="31750" w14:dist="25400" w14:dir="5400000" w14:sx="100000" w14:sy="100000" w14:kx="0" w14:ky="0" w14:algn="tl">
            <w14:srgbClr w14:val="000000">
              <w14:alpha w14:val="75000"/>
            </w14:srgbClr>
          </w14:shadow>
        </w:rPr>
        <w:t xml:space="preserve">- </w:t>
      </w:r>
      <w:r w:rsidRPr="00C35A7C">
        <w:rPr>
          <w:rFonts w:ascii="Times New Roman" w:hAnsi="Times New Roman" w:cs="Times New Roman"/>
          <w:bCs/>
          <w:kern w:val="24"/>
          <w:sz w:val="24"/>
          <w:szCs w:val="24"/>
          <w14:shadow w14:blurRad="31750" w14:dist="25400" w14:dir="5400000" w14:sx="100000" w14:sy="100000" w14:kx="0" w14:ky="0" w14:algn="tl">
            <w14:srgbClr w14:val="000000">
              <w14:alpha w14:val="75000"/>
            </w14:srgbClr>
          </w14:shadow>
        </w:rPr>
        <w:t>характерные особенности современного урока изобразительного искусства;</w:t>
      </w:r>
    </w:p>
    <w:p w14:paraId="3D9C9FCD" w14:textId="4168C672" w:rsidR="00C35A7C" w:rsidRDefault="00C35A7C" w:rsidP="00417D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kern w:val="24"/>
          <w:sz w:val="24"/>
          <w:szCs w:val="24"/>
          <w14:shadow w14:blurRad="31750" w14:dist="25400" w14:dir="5400000" w14:sx="100000" w14:sy="100000" w14:kx="0" w14:ky="0" w14:algn="tl">
            <w14:srgbClr w14:val="000000">
              <w14:alpha w14:val="75000"/>
            </w14:srgbClr>
          </w14:shadow>
        </w:rPr>
        <w:t xml:space="preserve">- </w:t>
      </w:r>
      <w:r w:rsidRPr="00C35A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 современного ученика должны быть сформированы универсальные учебные действия, обеспечивающие способность к организации самостоятельной учебной деятельности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14:paraId="3CAB52B1" w14:textId="77777777" w:rsidR="00C35A7C" w:rsidRDefault="00C35A7C" w:rsidP="00417D0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r w:rsidRPr="00C35A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использование на уроках ИЗО интерактивных методик, способствует формированию универсальных учебных действий (УУД) и художественно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-творческой активности учащихся;</w:t>
      </w:r>
    </w:p>
    <w:p w14:paraId="13901444" w14:textId="77777777" w:rsidR="00C35A7C" w:rsidRPr="00C35A7C" w:rsidRDefault="00C35A7C" w:rsidP="00417D05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r w:rsidRPr="00C35A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ФГОС определяет включение проектной деятельности в рабочие программы по изобразительному искусству, рекомендуя учителям самостоятельно вводить проекты в учебный процесс, учитывая специфику предмета, интересы школьников и возможности образовательного учреждения.</w:t>
      </w:r>
    </w:p>
    <w:p w14:paraId="36610452" w14:textId="77777777" w:rsidR="000A6A7E" w:rsidRDefault="000A6A7E" w:rsidP="00417D0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14:paraId="19661E84" w14:textId="7D900209" w:rsidR="00C35A7C" w:rsidRDefault="00C35A7C" w:rsidP="00417D05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C35A7C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Практическая работа</w:t>
      </w:r>
      <w:r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.</w:t>
      </w:r>
    </w:p>
    <w:p w14:paraId="7DAD6F10" w14:textId="55CDB930" w:rsidR="00A20EF9" w:rsidRPr="000A6A7E" w:rsidRDefault="00A20EF9" w:rsidP="00417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  <w:r w:rsidRPr="000A6A7E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Учителя распределялись по 2-3 человека и составляли краткую характеристику выбранного типа урока.</w:t>
      </w:r>
    </w:p>
    <w:p w14:paraId="018AB319" w14:textId="77777777" w:rsidR="00C35A7C" w:rsidRPr="00C35A7C" w:rsidRDefault="00C35A7C" w:rsidP="00417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Системно-деятельностный подход предлагает следующие типы уроков (5 групп</w:t>
      </w:r>
    </w:p>
    <w:p w14:paraId="41058A58" w14:textId="77777777" w:rsidR="00C35A7C" w:rsidRPr="00C35A7C" w:rsidRDefault="00C35A7C" w:rsidP="00417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уроков), которые распределяет по целеполаганию.</w:t>
      </w:r>
    </w:p>
    <w:p w14:paraId="0C9917A8" w14:textId="77777777" w:rsidR="00C35A7C" w:rsidRPr="00C35A7C" w:rsidRDefault="00C35A7C" w:rsidP="00417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группа – уроки «открытия» новых знаний.</w:t>
      </w:r>
    </w:p>
    <w:p w14:paraId="682D441F" w14:textId="77777777" w:rsidR="00C35A7C" w:rsidRPr="00C35A7C" w:rsidRDefault="00C35A7C" w:rsidP="00417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Выделяют 2 цели:</w:t>
      </w:r>
    </w:p>
    <w:p w14:paraId="2B9B4D07" w14:textId="77777777" w:rsidR="00C35A7C" w:rsidRPr="00C35A7C" w:rsidRDefault="00C35A7C" w:rsidP="00417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деятельностная: работает на метапредметный результат. Формирование у</w:t>
      </w:r>
    </w:p>
    <w:p w14:paraId="7FE6D15E" w14:textId="77777777" w:rsidR="00C35A7C" w:rsidRPr="00C35A7C" w:rsidRDefault="00C35A7C" w:rsidP="00417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умений реализовывать новые способы действия (познавательные,</w:t>
      </w:r>
    </w:p>
    <w:p w14:paraId="54FAFC75" w14:textId="77777777" w:rsidR="00C35A7C" w:rsidRPr="00C35A7C" w:rsidRDefault="00C35A7C" w:rsidP="00417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регулятивные, коммуникативные).</w:t>
      </w:r>
    </w:p>
    <w:p w14:paraId="3BB3F157" w14:textId="77777777" w:rsidR="00C35A7C" w:rsidRPr="00C35A7C" w:rsidRDefault="00C35A7C" w:rsidP="00417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содержательная – расширение понятийной базы за счет включения в нее новых</w:t>
      </w:r>
    </w:p>
    <w:p w14:paraId="013E7279" w14:textId="77777777" w:rsidR="00C35A7C" w:rsidRPr="00C35A7C" w:rsidRDefault="00C35A7C" w:rsidP="00417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элементов.</w:t>
      </w:r>
    </w:p>
    <w:p w14:paraId="53BA3398" w14:textId="77777777" w:rsidR="00C35A7C" w:rsidRPr="00C35A7C" w:rsidRDefault="00C35A7C" w:rsidP="00417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группа – урок отработки умений и рефлексии.</w:t>
      </w:r>
    </w:p>
    <w:p w14:paraId="295A2B6F" w14:textId="77777777" w:rsidR="00C35A7C" w:rsidRPr="00C35A7C" w:rsidRDefault="00C35A7C" w:rsidP="00417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 деятельностная цель: - формирование способностей к рефлексии корреционно –</w:t>
      </w:r>
    </w:p>
    <w:p w14:paraId="0340FEC5" w14:textId="77777777" w:rsidR="00C35A7C" w:rsidRPr="00C35A7C" w:rsidRDefault="00C35A7C" w:rsidP="00417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контрольного типа и реализации коррекционной нормы (фиксирование</w:t>
      </w:r>
    </w:p>
    <w:p w14:paraId="6F7A7CF1" w14:textId="77777777" w:rsidR="00C35A7C" w:rsidRPr="00C35A7C" w:rsidRDefault="00C35A7C" w:rsidP="00417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собственных затруднений, контроль и проект выхода из затруднений).</w:t>
      </w:r>
    </w:p>
    <w:p w14:paraId="49181E4B" w14:textId="77777777" w:rsidR="00C35A7C" w:rsidRPr="00C35A7C" w:rsidRDefault="00C35A7C" w:rsidP="00417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регулятивных УУД.</w:t>
      </w:r>
    </w:p>
    <w:p w14:paraId="3D4EEDA6" w14:textId="77777777" w:rsidR="00C35A7C" w:rsidRPr="00C35A7C" w:rsidRDefault="00C35A7C" w:rsidP="00417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содержательная цель: - закрепление и коррекция изученных способов действий,</w:t>
      </w:r>
    </w:p>
    <w:p w14:paraId="17FFE14F" w14:textId="77777777" w:rsidR="00C35A7C" w:rsidRPr="00C35A7C" w:rsidRDefault="00C35A7C" w:rsidP="00417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понятий, алгоритмов</w:t>
      </w:r>
    </w:p>
    <w:p w14:paraId="4E734BAC" w14:textId="77777777" w:rsidR="00C35A7C" w:rsidRPr="00C35A7C" w:rsidRDefault="00C35A7C" w:rsidP="00417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группа</w:t>
      </w:r>
      <w:r w:rsidRPr="00C35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у</w:t>
      </w:r>
      <w:r w:rsidRPr="00C35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роки построения системы знаний (общеметодологической</w:t>
      </w:r>
    </w:p>
    <w:p w14:paraId="382AD343" w14:textId="77777777" w:rsidR="00C35A7C" w:rsidRPr="00C35A7C" w:rsidRDefault="00C35A7C" w:rsidP="00417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направленности)</w:t>
      </w:r>
    </w:p>
    <w:p w14:paraId="5DF779A5" w14:textId="77777777" w:rsidR="00C35A7C" w:rsidRPr="00C35A7C" w:rsidRDefault="00C35A7C" w:rsidP="00417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деятельностная цель: формирование деятельностных способностей и</w:t>
      </w:r>
    </w:p>
    <w:p w14:paraId="7A0293A4" w14:textId="77777777" w:rsidR="00C35A7C" w:rsidRPr="00C35A7C" w:rsidRDefault="00C35A7C" w:rsidP="00417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способностей к структурированию и систематизации изучаемого предметного</w:t>
      </w:r>
    </w:p>
    <w:p w14:paraId="4FE6FF93" w14:textId="77777777" w:rsidR="00C35A7C" w:rsidRPr="00C35A7C" w:rsidRDefault="00C35A7C" w:rsidP="00417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содержания.</w:t>
      </w:r>
    </w:p>
    <w:p w14:paraId="6BE79420" w14:textId="77777777" w:rsidR="00C35A7C" w:rsidRPr="00C35A7C" w:rsidRDefault="00C35A7C" w:rsidP="00417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содержательная цель: построение обобщенных деятельных норм и выявление</w:t>
      </w:r>
    </w:p>
    <w:p w14:paraId="2E2A74C8" w14:textId="77777777" w:rsidR="00C35A7C" w:rsidRPr="00C35A7C" w:rsidRDefault="00C35A7C" w:rsidP="00417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теоретических основ развития содержательно- методических линий.</w:t>
      </w:r>
    </w:p>
    <w:p w14:paraId="2DCED887" w14:textId="77777777" w:rsidR="00C35A7C" w:rsidRPr="00C35A7C" w:rsidRDefault="00C35A7C" w:rsidP="00417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Уроки этой группы учат систематизировать и наращивать знания, видеть какие</w:t>
      </w:r>
    </w:p>
    <w:p w14:paraId="73556B89" w14:textId="77777777" w:rsidR="00C35A7C" w:rsidRPr="00C35A7C" w:rsidRDefault="00C35A7C" w:rsidP="00417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 есть у ребенка, а каких еще не хватает.</w:t>
      </w:r>
    </w:p>
    <w:p w14:paraId="2F0B6553" w14:textId="77777777" w:rsidR="00C35A7C" w:rsidRPr="00C35A7C" w:rsidRDefault="00C35A7C" w:rsidP="00417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группа – уроки развивающего контроля.</w:t>
      </w:r>
    </w:p>
    <w:p w14:paraId="633AF30C" w14:textId="77777777" w:rsidR="00C35A7C" w:rsidRPr="00C35A7C" w:rsidRDefault="00C35A7C" w:rsidP="00417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деятельностная цель: формирование способностей к осуществлению</w:t>
      </w:r>
    </w:p>
    <w:p w14:paraId="678B01A7" w14:textId="77777777" w:rsidR="00C35A7C" w:rsidRPr="00C35A7C" w:rsidRDefault="00C35A7C" w:rsidP="00417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контрольной функции.</w:t>
      </w:r>
    </w:p>
    <w:p w14:paraId="5ACB4BE4" w14:textId="77777777" w:rsidR="00C35A7C" w:rsidRPr="00C35A7C" w:rsidRDefault="00C35A7C" w:rsidP="00417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содержательная цель: контроль и самоконтроль изученных понятий и</w:t>
      </w:r>
    </w:p>
    <w:p w14:paraId="442B5D11" w14:textId="77777777" w:rsidR="00C35A7C" w:rsidRPr="00C35A7C" w:rsidRDefault="00C35A7C" w:rsidP="00417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алгоритмов.</w:t>
      </w:r>
    </w:p>
    <w:p w14:paraId="4E9E3CF3" w14:textId="77777777" w:rsidR="00C35A7C" w:rsidRPr="00C35A7C" w:rsidRDefault="00C35A7C" w:rsidP="00417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группа -</w:t>
      </w:r>
      <w:r w:rsidRPr="00C35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35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 урок – исследования (урок творчества)</w:t>
      </w:r>
    </w:p>
    <w:p w14:paraId="27952612" w14:textId="77777777" w:rsidR="00C35A7C" w:rsidRPr="00C35A7C" w:rsidRDefault="00C35A7C" w:rsidP="00417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деятельностная цель: формирование способностей применять новые знания в</w:t>
      </w:r>
    </w:p>
    <w:p w14:paraId="1FE25AAE" w14:textId="77777777" w:rsidR="00C35A7C" w:rsidRPr="00C35A7C" w:rsidRDefault="00C35A7C" w:rsidP="00417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учебной деятельности.</w:t>
      </w:r>
    </w:p>
    <w:p w14:paraId="49BD8C64" w14:textId="77777777" w:rsidR="00C35A7C" w:rsidRPr="00C35A7C" w:rsidRDefault="00C35A7C" w:rsidP="00417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содержательная цель: - Проведение эксперимента, наблюдений, чтение</w:t>
      </w:r>
    </w:p>
    <w:p w14:paraId="07BFC79A" w14:textId="18AB09E2" w:rsidR="00C35A7C" w:rsidRDefault="00C35A7C" w:rsidP="00417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литературы, размышление.  Создание мотивации на успех для каждого ребенка.</w:t>
      </w:r>
    </w:p>
    <w:p w14:paraId="74A6EB41" w14:textId="429C19BE" w:rsidR="000A6A7E" w:rsidRDefault="000A6A7E" w:rsidP="00417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994750C" w14:textId="4F5B4432" w:rsidR="000A6A7E" w:rsidRDefault="000A6A7E" w:rsidP="00417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B540F4C" w14:textId="3C28BDA0" w:rsidR="000A6A7E" w:rsidRPr="00C35A7C" w:rsidRDefault="000A6A7E" w:rsidP="00417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Руководитель ГМО учителей ИЗО </w:t>
      </w:r>
      <w:r w:rsidR="00417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Нестеренко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И.В.</w:t>
      </w:r>
    </w:p>
    <w:p w14:paraId="6359084E" w14:textId="77777777" w:rsidR="00C35A7C" w:rsidRPr="00C35A7C" w:rsidRDefault="00C35A7C" w:rsidP="00417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69A07C5D" w14:textId="77777777" w:rsidR="00C35A7C" w:rsidRPr="00C35A7C" w:rsidRDefault="00C35A7C" w:rsidP="00417D05">
      <w:pPr>
        <w:spacing w:after="0" w:line="240" w:lineRule="auto"/>
        <w:jc w:val="both"/>
        <w:rPr>
          <w:rFonts w:ascii="Times New Roman" w:hAnsi="Times New Roman" w:cs="Times New Roman"/>
          <w:bCs/>
          <w:kern w:val="24"/>
          <w:sz w:val="24"/>
          <w:szCs w:val="24"/>
          <w14:shadow w14:blurRad="31750" w14:dist="25400" w14:dir="5400000" w14:sx="100000" w14:sy="100000" w14:kx="0" w14:ky="0" w14:algn="tl">
            <w14:srgbClr w14:val="000000">
              <w14:alpha w14:val="75000"/>
            </w14:srgbClr>
          </w14:shadow>
        </w:rPr>
      </w:pPr>
    </w:p>
    <w:p w14:paraId="4CCFE86E" w14:textId="77777777" w:rsidR="00772381" w:rsidRPr="00C35A7C" w:rsidRDefault="00772381" w:rsidP="00417D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72381" w:rsidRPr="00C35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DB0"/>
    <w:rsid w:val="000A6A7E"/>
    <w:rsid w:val="001A0EF3"/>
    <w:rsid w:val="002D62FE"/>
    <w:rsid w:val="00417D05"/>
    <w:rsid w:val="00772381"/>
    <w:rsid w:val="00961DB0"/>
    <w:rsid w:val="00A20EF9"/>
    <w:rsid w:val="00C3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43A0E"/>
  <w15:chartTrackingRefBased/>
  <w15:docId w15:val="{89969436-8FAB-4D04-BAF3-ECE45AC1E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User</cp:lastModifiedBy>
  <cp:revision>6</cp:revision>
  <dcterms:created xsi:type="dcterms:W3CDTF">2025-03-09T09:55:00Z</dcterms:created>
  <dcterms:modified xsi:type="dcterms:W3CDTF">2025-03-14T07:32:00Z</dcterms:modified>
</cp:coreProperties>
</file>